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4ac342f31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２百餘師生吉大交流　共體北國風情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陸所碩二程文政等9位同學，上月19日至26日，在資工系副教授許輝煌的帶領下，前往大陸參加由姊妹校吉林大學舉辦的「第8屆北國風情冬令營」，與台大、政大、逢甲等數十所大學，共兩百餘位師生交流。
</w:t>
          <w:br/>
          <w:t>　活動內容除在吉林大學進行講座，講授東北文化及歷史外，還參觀長春市及哈爾濱市，另安排滑雪、滑冰及冰雕展的行程。在出發前，9位同學和許輝煌早在學校內聚餐開會，討論晚會表演題材。程文政分享，表演的內容是歌曲剪輯而成的歌舞劇，相較於大陸同學的表演傳統民俗舞蹈，我們較活潑有創意。
</w:t>
          <w:br/>
          <w:t>　與大陸學生交流中，程文政發現，他們的生活較制式，日出而作、日落而息，早起認真唸書，相對台灣學生，生活多采多姿，學習較多元。談到營隊生活，他說，到大陸參觀偽滿皇宮，看到溥儀當皇帝的史蹟，還參觀東北虎林園，見到活生生的老虎在面前跑跳，很新鮮。此外，印象較深刻的是在結凍的水庫上滑冰，「初體驗的我還跌個狗吃屎呢！」而在水庫旁的魚市場，冰封中挖洞捕魚，這樣的體驗真的別具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50976"/>
              <wp:effectExtent l="0" t="0" r="0" b="0"/>
              <wp:docPr id="1" name="IMG_e93da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d9707022-3669-4926-bea1-a413806c8640.jpg"/>
                      <pic:cNvPicPr/>
                    </pic:nvPicPr>
                    <pic:blipFill>
                      <a:blip xmlns:r="http://schemas.openxmlformats.org/officeDocument/2006/relationships" r:embed="R676fa7b6d3a54b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6fa7b6d3a54bb9" /></Relationships>
</file>