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dcfb943d9f4d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775 期</w:t>
        </w:r>
      </w:r>
    </w:p>
    <w:p>
      <w:pPr>
        <w:jc w:val="center"/>
      </w:pPr>
      <w:r>
        <w:r>
          <w:rPr>
            <w:rFonts w:ascii="Segoe UI" w:hAnsi="Segoe UI" w:eastAsia="Segoe UI"/>
            <w:sz w:val="32"/>
            <w:color w:val="000000"/>
            <w:b/>
          </w:rPr>
          <w:t>THREE STUDENTS WON TAIWAN-JAPAN SCHOLARSHIPS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Office of International Exchanges and International Education just revealed the winner list of the 2010 first scholarships for short-term exchange students by the Interchange Association, Japan (IAJ). TKU Japanese junior Wei-chi Jin, Ying-hui Ye and Japanese master freshman Shu-ting Tsai won the scholarships. 
</w:t>
          <w:br/>
          <w:t>
</w:t>
          <w:br/>
          <w:t>All the 3 winners are qualified as exchange students and are going to study in Japan the next semester. Wei-chi Jin who is going to Komazawa University said that she had chosen TKU because TKU’s Junior Study Abroad Program. Studying abroad can broaden new horizons. Besides, she was deeply influenced by the TKU professors most of whom studied in Japan. She wished to become a teacher of Japanese in the future, making contributions to Taiwan’s education. Shu-ting Tsai who is going to Aoyama Gakuin University expressed that there would be multi-choices to study in Japan. As she would like to become a translator, it would be more beneficial for her to study in the native language environment than to study from books. ( ~Dean X. Wang )</w:t>
          <w:br/>
        </w:r>
      </w:r>
    </w:p>
  </w:body>
</w:document>
</file>