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274f477b94d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出納組管理流程表現優 獲總品獎嘉勉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奕宏淡水校園報導】總務處為提升服務品質所精心設置的迷你金鐘獎─「總品獎」，得獎名單上月26日揭曉！由出納組奪標，該組組長孫扇掩不住興奮地表示，很榮幸受到肯定，過程雖然辛苦，但可徹底檢討組內每個運作細節，十分值得！由校長張家宜頒發3萬元獎金，肯定同仁們一齊為淡江品質所作的努力，她笑說：「出納組得到品質獎，全校錢的品質管理就可以放心了。」
</w:t>
          <w:br/>
          <w:t>這次總品獎總務處七個組全數參加，從去年10月起，全員卯起來拚品質，競爭十分激烈。而評鑑過程一點也不含糊，實地訪評由校內外共五位專家進行審查，台塑企業麥寮廠廠長陳偉堅擔任主持。對於出納組的表現，評審表示，該單位有些績效是支援性的，整體績效並不是最好的，但是對於流程的管理十分有效，重點績效的表達也很明確。
</w:t>
          <w:br/>
          <w:t>對於參賽單位的整體表現，評審表示，如何將繁雜的業務內容在短時間內說清楚，讓委員了解績效重點很重要，有的單位績效很好，但沒有表達出來，很可惜！並建議，專心在一、兩件重要的績效上，就競賽來說反而有很好的效果。
</w:t>
          <w:br/>
          <w:t>總務處大家長總務長鄭晃二表示，總品獎以競賽來激勵團隊精神，當每組都以「爭取最好的品質」為目標而努力，品質自然提升，這也是品質獎的真正目的；經過幾個月的努力，很高興看到「品質管理」已成為總務處文化的一環。</w:t>
          <w:br/>
        </w:r>
      </w:r>
    </w:p>
  </w:body>
</w:document>
</file>