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b141b080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【一流讀書人】會問問題，才會帶人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林俊宏（產經系教授）
</w:t>
          <w:br/>
          <w:t>
</w:t>
          <w:br/>
          <w:t>書名：會問問題，才會帶人
</w:t>
          <w:br/>
          <w:t>作者：克莉絲．克拉克－艾普斯坦
</w:t>
          <w:br/>
          <w:t>譯者：馮克芸
</w:t>
          <w:br/>
          <w:t>出版社：大塊文化出版公司
</w:t>
          <w:br/>
          <w:t>索書號：494.23 /8545.2
</w:t>
          <w:br/>
          <w:t>
</w:t>
          <w:br/>
          <w:t>  面對問題，等於解決了大半問題。把問題問出來，你將受惠於答案。領導者藉著提問來收集資料、了解動機及發現問題。很多人可能以為，當獲得領導者職銜開始，你就必須是所有智慧的來源；換句話說，你應該是回答問題而不是提出問題的人。然而，優秀的領導者會了解到自己在知識上也會有盲點而感到謙虛，他們會很快的找幾位值得信任的顧問來問一些問題。
</w:t>
          <w:br/>
          <w:t>　這本書提供我們成為一個成功的領導者許多正確的觀念。提出問題跟提出正確的問題並不一樣。如果你渴望成為一個實至名歸的領導者，就必須規劃提問策略。你必須知道要問什麼，以及如何問。就如書中所述，在著手執行某項任務或工作之前，先問自己幾個前置問題：我的組織中哪些人與我最熟？哪些人與我最不熟？我的組織中哪些部分是我至今仍無法摸透的？哪些部分是我要執行此項工作成功的關鍵？這四個前置問題，將協助你決定須在哪個領域提出問題。
</w:t>
          <w:br/>
          <w:t>　但提出問題並不保證就能找到答案，要想得到好的答案有賴於發問者的技巧，這本書也提供了我們幾個可以提高所收到答案的品質之作法。真正的領導者深知溝通的價值，透過發問及回答，讓屬下與領導者能彼此更深入的了解對方的想法。熟讀這本書並自我實踐，將可讓一名領導者在執行工作上充滿自信且更加有效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e5a4e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edb35b54-57dd-4cad-8e8d-19d18eea3fdb.jpg"/>
                      <pic:cNvPicPr/>
                    </pic:nvPicPr>
                    <pic:blipFill>
                      <a:blip xmlns:r="http://schemas.openxmlformats.org/officeDocument/2006/relationships" r:embed="R739f6e36ad9844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9f6e36ad9844cb" /></Relationships>
</file>