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d0d0fff5b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再增2姊妹校 留學選擇更多元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【記者江啟義淡水校園報導】本校與美國德州農工大學（Texas A&amp;amp;M International University）及美國佛羅里達中央大學（University of Central Florida），於1月7日及28日藉由通信簽訂學術合作交流協議書，成為本校第105、106所姊妹校。國際交流暨國際教育處主任李佩華表示，將儘快計劃交換生申請，讓同學留學選擇更多元。
</w:t>
          <w:br/>
          <w:t>德州農工大學是德州第一所高等教育學府，並擁有極高之學術成就，在美國與國際間皆享有盛名，一直以來皆名列各大權威學術評鑑機構所列之世界百大名校之一。與該校簽約內容包括交換學生、雙學位及教授交換等。
</w:t>
          <w:br/>
          <w:t>對於與佛羅里達中央大學簽約，李佩華說明，去年9月曾與國際事務副校長戴萬欽，參加台灣與佛州之國際學術會議，由校長張家宜擔任董事長的高等教育國際合作基金會，與佛州州立大學系統簽署合作協議書，因此才有機會與該校簽署姊妹校。簽約內容包括交換學生、交換教授、合作研究、學術合作、交換出版品及科學資源分享等計畫。</w:t>
          <w:br/>
        </w:r>
      </w:r>
    </w:p>
  </w:body>
</w:document>
</file>