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34bef539e7c4fb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778 期</w:t>
        </w:r>
      </w:r>
    </w:p>
    <w:p>
      <w:pPr>
        <w:jc w:val="center"/>
      </w:pPr>
      <w:r>
        <w:r>
          <w:rPr>
            <w:rFonts w:ascii="Segoe UI" w:hAnsi="Segoe UI" w:eastAsia="Segoe UI"/>
            <w:sz w:val="32"/>
            <w:color w:val="000000"/>
            <w:b/>
          </w:rPr>
          <w:t>TKU OFFERS FULL-TIME EMPLOYEES FREE MEDICAL CHECKUP ONCE PER YEAR SINCE THIS ACADEMIC YEAR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take care of the health of staff and faculty, TKU offers its full-time employees free medical checkup since this academic year. Full-time staff and faculty can make a reservation for checkup in either Chi-hsin Clinic, Wanfang Hospital, or Taipei Municipal Gandau Hospital by July 31. It is hoped that diseases can be discovered and prevented in advance through the checkup so that people can work hard with a healthy body.  
</w:t>
          <w:br/>
          <w:t>
</w:t>
          <w:br/>
          <w:t>The checkup items contain blood tests (including blood lipids and blood glucose), urine test, liver function, renal function, uric acid, etc. Each full-time employee can get a free checkup once per year. People who are going to have a checkup need to make a reservation 7 work days in advance in one of the three clinic or hospitals mentioned above. Additional checkup items will be added for those aged 40 to 65 who haven’t received Adult Preventive Care under National Health Insurance in recent three years.
</w:t>
          <w:br/>
          <w:t>
</w:t>
          <w:br/>
          <w:t>89 staff and faculty have had the checkup. “I usually do not spend money having a medical checkup. The free checkup offered by school helped me find out many problems I neglected in daily life. Now I will remind myself to notice them because only with a healthy body can I work without worries,” said Chou Hsiang-hua, Director, Extension Education Center, Division of Continuing Education. Liau Chung-tang, a drillmaster in the Office of Military Education and Training, praised the policy for it can make staff and faculty understand more about their own health condition, and said that he will have a checkup in April or May. Technical Specialist of Dept. of Architecture Tsou che-yu also indicated that it is a very thoughtful policy, and he will find some holidays having a checkup. “This is indeed a very good policy. However, it will be better if there could be more checkup items and the hospitals cooperated with TKU could be closer to the school,” said Huang Han-yi, one of the staff of Dept. of Chinese. ( ~Shu-chun Yen )</w:t>
          <w:br/>
        </w:r>
      </w:r>
    </w:p>
  </w:body>
</w:document>
</file>