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13b3b873846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口琴社全國音樂賽  勇奪優等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【記者張靜怡淡水校園報導】聆韻口琴社日前參加「98學年度全國學生音樂比賽」，在台大、師大、輔大等12校激烈競爭下，本校表現優異，與交大等4校並列大專團體組口琴大合奏優等；四重奏奪得第2。
</w:t>
          <w:br/>
          <w:t>　本次北區的比賽在宜蘭羅東展演廳舉行，口琴社社長日文二顏敬修說明，這次比賽曲目較往年困難，從上學期社員們就著手練習大合奏的曲目〈雷神進行曲〉、〈新世界交響曲第四樂章〉，雖然在比賽前幾天碰上寒流來襲，大家仍是努力不懈地練習，「因為太冷，嘴唇都吹破了！」終於換得成果。四重奏則是以〈橄欖的首飾〉與〈羅馬尼亞狂想曲〉2首充滿歐洲氣息的曲子，憑著4位演奏者的絕佳默契，在舞台上相互接力、交替，順利拿下全國第2名。
</w:t>
          <w:br/>
          <w:t>　此外，顏敬修表示，為了在舞台上有完美演出，大家在演奏也下很多功夫，「新生大多是進了大學才開始學口琴，因此大合奏對他們而言是一大挑戰，在賽前還上網找了許多教學影片反覆觀看呢！」另外，也特地租了白色的燕尾服，有別於其他隊伍白襯衫、黑西裝褲的裝扮，的確為表演加了不少分數。
</w:t>
          <w:br/>
          <w:t>　顏敬修說：「經過這次比賽，讓我見識到新生們真是潛力無窮，很感謝前輩們大力相助，那股為了完成比賽一起奮鬥的感動，是大家繼續進步的動力。」</w:t>
          <w:br/>
        </w:r>
      </w:r>
    </w:p>
  </w:body>
</w:document>
</file>