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3bac967cc4f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校隊好犀利！ 女網北區冠軍 足球   第２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淡江體壇再傳佳績，本校足球校隊以8國聯軍的強勁組合，踢出98學年度全國大專校院足球賽亞軍的好成績。而女子網球校隊也在強敵環繞之下，勇奪99年大專校院運動會北區冠軍，再次展現淡江傲人運動成績。
</w:t>
          <w:br/>
          <w:t>　足球校隊教練、體育活動組組長陳逸政說，足球隊踢出好成績，來自團隊精神及整體的堅強鬥志，才能打造出眾所矚目的8國聯軍外籍生足球校隊！足球賽期自去年12月至今年3月，共打10場比賽，與全國25隊好手一較高下。過程中，8強對戰海洋、準決賽對上台科大，皆以優異成績，一路挺進總決賽，最後以4:2，兩分之差飲恨敗給義守大學，拿下亞軍。比起勝利，陳逸政更高興看到球員的成長，他表示賽中失分的兩場，球員面對輸球，從起初的口角衝突，到溝通與包容，為彼此扶持與打氣。他說，要整合來自不同文化背景的8國聯軍「不容易！」，在語言及磨合相處，比練球困難。至於與冠軍擦身而過，陳逸政認為，緊密的賽程，讓隊員吃不消，整體體能的確需要加強，「一般組的冠亞軍將晉升公開組，因此明年我們將遇到體育相關科系之球隊，增加基本體能訓練是未來首要任務。」在比賽中，意外拉傷腿的國貿三阿別戈以「一定要贏！」的心態，帶傷上陣。他表示，大家努力練習，在球場上全力以赴，他以淡江足球隊為傲，「We do a good job！」他希望明年能再接再厲，拿下冠軍！
</w:t>
          <w:br/>
          <w:t>　女子網球校隊的亮眼表現也不容小覷，打敗北區20多所大學，賽中她們面對去年全國總冠軍長庚大學、北區冠軍台灣大學，各以2:1及2:0的成績戰勝強敵，教練范姜逸敏說明，各校實力堅強，尤其最後對上台北醫學大學，更是以「廝殺」來形容，展現最佳打擊力，靠著團隊默契才得以2:1抱回冠軍。相較去年未進入決賽，范姜逸敏歸功於球員的努力不懈，尤其是自發性的體能訓練。她稱讚女網隊克服體力上的差距，願意和男網校隊一同去「跑山」，透過每週一次的山地路跑，大幅提高女網隊的「戰鬥實力」。女網隊長日文三張雅淳表示，最感驕傲的不只是為去年雪恥，還有各校對手的肯定，「去年人家覺得淡江沒什麼好怕，今年卻說『小心淡江！』」。</w:t>
          <w:br/>
        </w:r>
      </w:r>
    </w:p>
  </w:body>
</w:document>
</file>