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323759650a47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西洋劍社東吳新生盃獲季軍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本校西洋劍社於上月28日參加第八屆東吳新生盃擊劍邀請賽，土木一蔡牧蓁及西語二郭亭均從台大、政大、海大、師大等16組女子個人鈍劍賽中脫穎而出，分獲季軍獎盃及第六名獎狀！
</w:t>
          <w:br/>
          <w:t>　比賽採淘汰制，一開始對上政大的季軍賽，蔡牧蓁以熟練的繞劍技巧克敵，攻擊氣勢高漲，比數一度領先，卻因戰局持久導致注意力分散，讓對方連得4分，蔡牧蓁表示，當時氣氛緊張，自己也深切感受到對手帶來的壓迫感，加上經驗不足導致劍路雜亂無章，費極大的力氣才穩住陣腳。場外學長姐們在捏冷汗之餘，仍不忘加油，並中場休息時分析賽局給予建議。下半場蔡牧蓁放慢速度，看清對方來劍走勢，在把劍隔開的當下迅速搏打還擊，最終以15：11奪得季軍，蔡牧蓁開心地說：「比賽除了實力外，也會因經驗的累積而看清局勢，下次要更勇敢，大膽搏擊！」
</w:t>
          <w:br/>
          <w:t>　社長機電三林信騰表示，在八強賽時不巧抽到淡江對淡江，必須擠掉一名隊員，而四進二強賽時又遇上育成高中擊劍校隊，但學弟妹仍舊表現傑出。他說：「對學弟妹而言這是第一場正式比賽，打不好不要氣餒，當成經驗，大家要努力的練習，充實實力！」</w:t>
          <w:br/>
        </w:r>
      </w:r>
    </w:p>
  </w:body>
</w:document>
</file>