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687d6114043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蘭陽校園：蘭陽5月5日開跑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將於5月5日舉行路跑活動，此項年度賽事除了聯繫師生情誼更成為蘭陽校園特色活動之一，近日都可看到學生沿著山路練跑，健身器材室也有不少男學生加強肌耐力訓練。援往例，路跑全程男生3公里、女生則為2.4公里；教職員男、女子組第1至4名頒發獎牌、獎金分別為1000元、800元、500元、300元，第5至8名頒發獎金各100元；學生男、女子組第1至4名頒發獎牌、獎金2000元、1500元、1000元、500元，第5至12名頒發獎金100元。（蘭陽校園）</w:t>
          <w:br/>
        </w:r>
      </w:r>
    </w:p>
  </w:body>
</w:document>
</file>