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dee6f1f96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skype傳情 媽媽我愛妳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歡度母親節，國際交流暨國際教育處於5日在海報街舉辦「媽媽我愛妳」活動，提供網路電話，讓全校教職員工生跟媽媽說「母親節快樂」。活動6小時，吸引近200人使用，包括10餘名外籍生也來打電話，將思親之情透過聲音，飄洋過海傳送給媽媽。圖為來自泰國的外籍生、企管碩二許美齡一邊拿著話筒，一邊漾滿了笑容，她表示，國際電話很貴，用網路電話既省錢又方便，這次母親節不能回家，感謝學校舉辦此活動，讓她向母親祝賀，「媽媽很開心」。（文�江啟義、圖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9e9b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fdbb19f3-84c0-45d7-946b-092ede092e3e.jpg"/>
                      <pic:cNvPicPr/>
                    </pic:nvPicPr>
                    <pic:blipFill>
                      <a:blip xmlns:r="http://schemas.openxmlformats.org/officeDocument/2006/relationships" r:embed="Raf39d24427054e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39d24427054ea1" /></Relationships>
</file>