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88c46ac1248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外語週 6系演唱舞蹈吸睛  法文二黃婷萱膺院花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【記者蔡孟倫、張靜怡淡水校園報導】由外語學院6系於17日聯合舉辦的「P.S. I Love You」，在外語大樓前噴水廣場熱鬧開幕！外語學院院長宋美&amp;#29837表示，外語週主角是6系的學生，6系合作是外語週的特色及傳統。今年的焦點「院花選舉」，經由初選在現場同學票選下，由法文二黃婷萱奪下第1名寶座，她不可置信地表示：「其他參賽者都很漂亮，得到第1名真的很意外！」
</w:t>
          <w:br/>
          <w:t>　活動中法文、日文、德文與俄文系分別帶來各國歌曲的演唱，而英文系的熱舞，是全場焦點，男舞者的緊身皮褲與墨鏡打扮吸睛效果一流；西語系則結合踢踏元素，表演佛朗明哥舞，強烈的節奏讓人不禁跟著打節拍。而外語週除了在海報街販賣各國美食外，法文系也於19日晚上7時在實驗劇場（L209）上演「巴特蘭律師喜鬧劇」。國貿二郭覲慈表示：「演員們把劇中人物表現得活靈活現，尤其是律師與布商在法庭上的對立，既誇張又好笑，真的很精采。」
</w:t>
          <w:br/>
          <w:t>　此外，外語之夜則於20日晚上在學生活動中心熱力登場，除邀請熱舞社等社團表演外，藝人范瑋琪與樂團Magic Power也來到淡江與同學們狂歡。6系也帶來一連串豐富且性感的舞蹈，電機二洪誠鋒說：「看到各系的熱舞表演，讓大家都high起來了，連我也不自覺跟著一起尖叫！」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87ef9b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8/m\00cfb196-ce9f-4bc6-863b-c208ebcd7698.jpg"/>
                      <pic:cNvPicPr/>
                    </pic:nvPicPr>
                    <pic:blipFill>
                      <a:blip xmlns:r="http://schemas.openxmlformats.org/officeDocument/2006/relationships" r:embed="R50ab6c71f001427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ab6c71f0014270" /></Relationships>
</file>