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a226c46e5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身障保齡球賽 本校傳捷報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由大專院校體育總會殘障運動委員會主辦的「第一屆全國大專院校身心障礙者保齡球比賽」，於23日在台南一心保齡球館舉行。有來自全國19所大專院校身心障礙生參賽，本校盲生資源中心傳捷報，中文二楊玉凡獲重度視障女子第1、中文二張蓓蓓獲輕度視障女子第2、公行三陳致宇獲輕度視障男子第3。
</w:t>
          <w:br/>
          <w:t>　楊玉凡笑著說：「平時缺乏方向感的訓練，剛開始頻頻洗溝，幸好後來漸漸抓到感覺，才能拿到高分。」本校選手搭乘高鐵南下參賽，張蓓蓓表示，感謝學校提供貼心的安排，讓他們順利抵達會場，無後顧之憂。她也說：「很開心能參賽，讓平時很少運動的我們除練身體之外，也可藉此交朋友。」</w:t>
          <w:br/>
        </w:r>
      </w:r>
    </w:p>
  </w:body>
</w:document>
</file>