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9633143274c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全民歡欣迎接新年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【記者曾暉雯報導】由中華民國書學會、中華民國社區書法推動委員會主辦，本校協辦的「癸未新年開筆大會」，本月九日於總統府前廣場舉行，校長張紘炬擔任開筆官，與千萬人一起慶祝新春之喜。
</w:t>
          <w:br/>
          <w:t>
</w:t>
          <w:br/>
          <w:t>　開筆大會邀請開筆官有中央研究院長李遠哲、許水德資政、文建會主委陳郁秀、藝人白冰冰、財團法人傳統與現代文教基金會董事長何忠雄、百歲人瑞書法家陳雲程、中華民國書學會理事長劉炳南等政要八位，分別寫下「全民歡欣迎接新年」大字後，將毛筆傳承給曾獲全國書法比賽大獎的八位書傳生，由他們再寫「共同開創生活藝術」八個大字，以表「薪傳」之意。
</w:t>
          <w:br/>
          <w:t>
</w:t>
          <w:br/>
          <w:t>　當天在場的文錙藝術中心副主任張炳煌表示，校長寫的是「迎」字，與許水德資政、白冰冰小姐、劉炳南理事長都曾多次參加開筆大會，書寫起來相當順手，很快就完成了，百歲人瑞書法家陳雲程因為年事已高，無法站立，在學生攙扶下寫出「歡」，具有書法家的雅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40992" cy="1182624"/>
              <wp:effectExtent l="0" t="0" r="0" b="0"/>
              <wp:docPr id="1" name="IMG_871db6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6/m\0716af66-07bb-432f-9ad5-55ddf7d76cab.jpg"/>
                      <pic:cNvPicPr/>
                    </pic:nvPicPr>
                    <pic:blipFill>
                      <a:blip xmlns:r="http://schemas.openxmlformats.org/officeDocument/2006/relationships" r:embed="Rde2dc63913f245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0992" cy="1182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2dc63913f24518" /></Relationships>
</file>