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4e8732b3947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美洲所博士生吳穎錫獲歐洲獎學金修雙碩博學位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【記者張友柔、林姍亭淡水校園報導】美洲所博三吳穎錫獲得由歐洲委員會補助的高額獎學金共42000歐元（約新台幣188萬），遠赴法國（Universite de Reims）及西班牙（Universitat de Roviral i Virgili ）攻讀學位，日前又獲得西班牙當地教授的推薦，於西班牙Universidad Complutense de Madrid攻讀政治學博士學位。美洲所所長陳小雀表示，吳穎錫是美洲所第1位攻讀研究所又至國外進修雙碩士及雙博士學位者，他不停地提升能力及擴展視野，對於任何進修的機會都努力嘗試，我們為他感到驕傲。
</w:t>
          <w:br/>
          <w:t>　吳穎錫於2007年申請「Erasmus Mundus碩士課程獎助計劃」，自全球約200位申請者中脫穎而出，為18位入選者中，獲得最多獎學金的學生。他表示，申請前先去語言中心學習法文1年，由於他具備西班牙文、法文、英文能力，且有極為豐富的實習經驗，才能獲得青睞，因此成功申請到該獎助計畫。他說，申請過程時間冗長，手續複雜，十分感謝美洲所榮譽教授李本京在那段時間的鼓勵與支持。
</w:t>
          <w:br/>
          <w:t>　吳穎錫表示，在歐洲有來自世界各地的同學，有不同的文化差異，在同一個議題上也有大相逕庭的思維，這是在國內學習不易擁有的經驗。吳穎錫具體指出，最大差別在於國外重視獨立研究能力，只能以e-mail連絡老師，凡事只能靠自己的力量解決。對於想一圓留學夢的學弟妹，他建議，在國內時需加強語言的準備，面對新環境時，才有足夠的語言能力解決問題，融入當地生活也會更順利。學弟妹應趁年輕時把握出國留學機會，增加視野與國際觀，接觸不同的文化。</w:t>
          <w:br/>
        </w:r>
      </w:r>
    </w:p>
  </w:body>
</w:document>
</file>