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d8b2053ad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足球興趣班腳力擊敗外籍生隊奪冠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瘋世足！台灣學生踢球也很威風！98學年度「全校足球公開賽」於日前落幕，23支隊伍參賽，在各方「腳」力爭奪後，首次由足球興趣班學生奪冠，為第一次台灣學生打敗外籍生隊伍的成績。體育室主任蕭淑芬則表示，興趣班的獲勝，展現學習成果，「大學生活就是要多元嘗試不同的運動，學習團隊精神，快樂運動就有意想不到的收穫！」身為興趣班教師兼足球校隊教練的體育室活動組組長陳逸政表示，「他們的勝利，讓不少人跌破眼鏡！也顯現出只要透過練習，任何人都能踢球！」
</w:t>
          <w:br/>
          <w:t>　興趣班A隊隊長機電三錢膺丞分享，「在進攻上我們無法與外籍生相比，但在防守上絕對能死守球門！」成功運用戰術的他，對最後的勝利也感到十分訝異，他說，每隊都有最多兩名的外籍生校隊協助，是他們的熱情激起全隊的鬥志，「有他們的帶動，其實足球對台灣人來說一點也不難！」對於足球的熱愛，他表示自己選修兩學期的足球興趣班，藉由課程讓他增進足球技能，「大家都應該親身體驗足球的樂趣！」
</w:t>
          <w:br/>
          <w:t>　巾幗不讓鬚眉，足球場上首次有女生球員參與比賽，更是成為本次最大焦點。來自宏都拉斯的國貿三羅塔莉，以一股對足球的熱情，因為朋友的邀請，加入了「BARCA」隊，在場上協助隊友阻擋、進攻，一舉拿下亞軍。她驕傲地說，「場上的男生都怕我呢！因為從沒看過這麼厲害的女生！」</w:t>
          <w:br/>
        </w:r>
      </w:r>
    </w:p>
  </w:body>
</w:document>
</file>