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90022b612d43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7000 GRADUATES WERE BLESSED WITH ENTERPRISES HIGH RECOGNITION, ADDRESS BY VICE MINISTER OF MOE, AND SURPRISING PERFORMANCES OF STUDENT CLUBS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2009 academic year Recommencement Ceremony took place on 10 A.M., June 12, at Shaomo Memorial Gymnasium. The theme of ceremony this year, “A for TKU DNA,” entitles some 7,000 TKU graduates with the honor of being “enterprises’ favorite graduates” for 13 years consecutively. The event invited Vice Minister of MOE, Lin Chung-ming, to deliver special address.
</w:t>
          <w:br/>
          <w:t>
</w:t>
          <w:br/>
          <w:t>The event was initiated with a “campus tour” starting at 9 A.M., in which deans, chairpersons, and academic advisors led all graduates to walk from Student Activity Center, through Poster Street, Fu Yuan, Five-Tigers Stairway, to the gymnasium. Different from previous graduation events, this year Office of Student Affairs has arranged with surprising and merry performances by student clubs for the graduates. 
</w:t>
          <w:br/>
          <w:t>
</w:t>
          <w:br/>
          <w:t>The recommencement ceremony was hosted by President C. I. Chang. Vice Minister of MOE, Lin Chung-ming, Founder Clement Chang, and President of R. O. C. TKU Alumni Association, Luo Shen were invited to give blessing addresses and present awards. The winners of the awards are as follows, Lin Wan-ching of Dept. of German (Founder’s Award), Chang Yi-ting of EMBA, Dept. of Finance (Award for Best Academic Performances), Cheng Yu-po of Dept. of Global Politics and Economics (Award for Best Ethical Performances), Hsu Hsiang-ting of Dept. of Insurance (Award for Best Athletic Performances), Lee Tai-chia of Dept. of Business Management (Award for Best Services). Coincidentally, winner of Founder’s Award Lin Wan-ching stands together on the stage with her father, an award giver Vice Minister of MOE, Lin Chung-ming. 
</w:t>
          <w:br/>
          <w:t>
</w:t>
          <w:br/>
          <w:t>The graduates’ addresses are respectively presented by Fan Ai-chi (Dept. of German), Hsu Wan-chi (Dept. of Finance) and Chen Pei-chun (Dept. of Accounting). They reflect on some interesting episodes of college life and express gratitude for all the teachers for considerate cares and instructions. The TKU Chorus led all the graduates to sing a warm goodbye song, “Fly Freely” by Small Tiger Band.
</w:t>
          <w:br/>
          <w:t>
</w:t>
          <w:br/>
          <w:t>For the graduates’ parents, there were 700 seats in the ceremony hall, and 1000 seats on the first and third floors of the gym, with tea, coffee, and real-time web-cam broadcasting of the ceremony.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060704"/>
              <wp:effectExtent l="0" t="0" r="0" b="0"/>
              <wp:docPr id="1" name="IMG_5facf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36d4abd6-83a7-40d0-a268-2c21d74cdc45.jpg"/>
                      <pic:cNvPicPr/>
                    </pic:nvPicPr>
                    <pic:blipFill>
                      <a:blip xmlns:r="http://schemas.openxmlformats.org/officeDocument/2006/relationships" r:embed="Rdfd0944fdb1f4c56" cstate="print">
                        <a:extLst>
                          <a:ext uri="{28A0092B-C50C-407E-A947-70E740481C1C}"/>
                        </a:extLst>
                      </a:blip>
                      <a:stretch>
                        <a:fillRect/>
                      </a:stretch>
                    </pic:blipFill>
                    <pic:spPr>
                      <a:xfrm>
                        <a:off x="0" y="0"/>
                        <a:ext cx="1828800" cy="1060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d0944fdb1f4c56" /></Relationships>
</file>