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72d2203c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西語師生往訪 巴拿馬校友設宴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、施雅慧淡水校園報導】本校配合外交部擴大推動「國際青年大使交流計畫」，由西語系副教授林惠瑛率領西語系及歐研所學生組成的「國際青年大使團」，於日前抵達巴拿馬進行為期二週的學術文化交流活動。巴拿馬淡江校友會設宴招待，並邀請我國駐巴國大使柯森耀蒞臨，為同學們面授機宜。
</w:t>
          <w:br/>
          <w:t>訪問團除進行學術及文化交流之外，也赴巴國境內老人中心、希望之家及邊緣兒童之家等，發揮淡江學子的志工精神與活動創意，達到實行國民外交的目標。西語系碩三黃姿綾表示，對巴拿馬的貧富差距印象深刻，也對當地小孩的主動學習態度相當感動，「小孩勇於表達想法，並感謝我們的教導而給予熱情擁抱，這都是台灣學生少見且不敢的舉動。」
</w:t>
          <w:br/>
          <w:t>巴拿馬淡江校友會致贈青年大使團成員巴國原住民手工藝品MOLA（為一種巴國KUNA族婦女製作之拼布藝術），同學們則以隊歌〈你是我的花朵〉舞蹈回饋母校學長姐。黃姿綾說：「感謝校友會會長邱鑑淘熱情的款待，他很關心同學的適應狀況，並且提醒該注意的細節，讓大家感到相當窩心。」</w:t>
          <w:br/>
        </w:r>
      </w:r>
    </w:p>
  </w:body>
</w:document>
</file>