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29162eed1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華裔語文研習 242青年體驗寶島風情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【記者陳依萱淡水校園報導】成人教育部於7月6日至8月16日承辦僑務委員會「2010年海外華裔青年語文研習班」，帶領來自美、法、加、德等242位華裔青年，體驗寶島風情。
</w:t>
          <w:br/>
          <w:t>活動除配合在地生活及電影「不能說的秘密」、「艋舺」，設計出淡水追星與古蹟之旅、剝皮寮文化園區、龍山寺、孔廟等文化觀覽行程，並與北海岸竹圍、正德、三芝等8所國中進行交流，讓學員藉由電影與在台學生的互動，深入了解本地風情，另安排扯鈴、押花、功夫、書法、中國結等豐富的文化課程，讓學員滿載而歸。
</w:t>
          <w:br/>
          <w:t>為了這次活動，本校經過8週的訓練，歷經美工設計、電腦、拍戲等重重關卡，甄選出26位優秀輔導員，不但英語能力佳，西語也頂呱呱，展現本校國際化成果。執行長國貿系江婉綺說：「學員從14歲到18歲都有，對課程反應不同，輔導員從中學到溝通及領導能力之外，也發現各國不同的文化特色，如美國小朋友大方熱情，歐洲小朋友獨立自主，這些都是難忘的經驗。」
</w:t>
          <w:br/>
          <w:t>來自加拿大14歲的LILIAN表示，台灣的流行歌曲很好聽，服飾風格跟加拿大差很多，而且被輔導員照顧得無微不至，中文也因朝夕相處而進步神速。而來自西班牙17歲的狄哲宇，今年第二度參加研習班，他說：「去年參加後和輔導員都有保持聯絡，也因喜歡淡水的風景與夕陽而再度前來，以前只會聽中文，但這次讀、寫都有進步，所以能夠更接近中國文化，這是最大的收穫。」</w:t>
          <w:br/>
        </w:r>
      </w:r>
    </w:p>
  </w:body>
</w:document>
</file>