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65e4b1f8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國品獎聯誼會來校交流 驚嘆連連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施雅慧淡水校園報導】由獲得國家品質獎之企業獎、中小企業獎、機關團體獎、特別獎得獎單位代表及個人獎、特別貢獻獎得主所組成的「國家品質獎得獎者聯誼會」，8月4日於本校舉辦觀摩活動。得獎機構代表及個人獎得主等共58人與會。
</w:t>
          <w:br/>
          <w:t>活動一開始在覺生國際會議廳舉行，校長張家宜表示熱烈歡迎，聯誼會會長杜武林也期勉與會者，經營品質「只有更好，沒有最好」，追求品質的路上是「再接再厲，永無止盡」的；並希望藉此活動，增進會員之交流，擴大國家品質獎之影響層面，協助推動品質政策，提升企業競爭力。 
</w:t>
          <w:br/>
          <w:t>上午由張校長、行政副校長高柏園及資訊中心主任黃明達針對本校「經營理念」、「經營績效」及「資訊策略、應用與管理」進行簡報。Q&amp;amp;A時間，來賓提問與回應踴躍，對於本校推行TQM的理由及因應少子化所調整的經營策略等特別感興趣，張校長說明，本校推動TQM讓各單位同仁更清楚工作執掌及作業流程；並表示面對少子化的趨勢，本校以企業化模式，持續組織再造，並以《巨人也會跌倒》的前瞻概念提醒，保持警戒、創新再創新。
</w:t>
          <w:br/>
          <w:t>下午參觀覺生紀念圖書館及文錙藝術中心，圖書館館長黃鴻珠介紹校史區、閱活區和無障礙資源室時，色彩繽紛的閱活區最先受到注目，黃鴻珠表示，閱活區是依照全品管精神規劃而成，開放式書架與寬敞舒適的環境，擺放每期最新的書籍，解決學生找不到新書的問題；但更讓大家驚呼連連、瘋狂拍照的是無障礙資源室，盲生在資源室透過學校提供的系統和設備，可和正常人一樣和朋友使用MSN，最讓大家嘖嘖稱奇！桓達科技股份有限公司董事長特助林豐章表示，很少學校願意提供盲生資源設備，淡江這方面作的非常透澈，幫助很多盲生！
</w:t>
          <w:br/>
          <w:t>文錙藝術中心由副主任張炳煌接待，並示範使用本校研發的e筆書畫系統。玉山銀行科長陳彥君興奮表示，第一次接觸到e筆書畫，很好玩、很新奇！最後，一行人到文錙音樂廳，欣賞由通識與核心課程中心副教授李珮瑜、干詠潁、講師王淑堯，以及本校合唱團所帶來的音樂饗宴，為一整日的觀摩行程劃下完美句點。</w:t>
          <w:br/>
        </w:r>
      </w:r>
    </w:p>
  </w:body>
</w:document>
</file>