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7658dbeac41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言教身教　每一天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排球課堂上，老師正在傳授同學如何拉筋，和同學笑鬧成一片。（圖�陳振堂）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45920" cy="1091184"/>
              <wp:effectExtent l="0" t="0" r="0" b="0"/>
              <wp:docPr id="1" name="IMG_9aed00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3/m\fcbba85f-7bce-449c-b462-91e4d85fe0a0.jpg"/>
                      <pic:cNvPicPr/>
                    </pic:nvPicPr>
                    <pic:blipFill>
                      <a:blip xmlns:r="http://schemas.openxmlformats.org/officeDocument/2006/relationships" r:embed="R8039aedb87f34d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39aedb87f34da1" /></Relationships>
</file>