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c10a65a3d348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潘彥璋獲總統教育獎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圖為公行系新生潘彥璋，育成高中畢業的他，獲總統教育獎。（陳振堂攝）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2816352"/>
              <wp:effectExtent l="0" t="0" r="0" b="0"/>
              <wp:docPr id="1" name="IMG_c295476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7/m\a8a14bdc-28b7-40a4-a7f8-ca20e2b79bc2.jpg"/>
                      <pic:cNvPicPr/>
                    </pic:nvPicPr>
                    <pic:blipFill>
                      <a:blip xmlns:r="http://schemas.openxmlformats.org/officeDocument/2006/relationships" r:embed="R24fe29c5cb3942f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28163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4fe29c5cb3942f9" /></Relationships>
</file>