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05fe7ddca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塚本由晴以人為本 詮釋建築新概念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日本知名建築師塚本由晴在為期4天的工作營中為學生評論作品，同學聚精會神領悟中。（攝影�洪翎凱） 
</w:t>
          <w:br/>
          <w:t>【記者陳依萱淡水校園報導】建築系於21日至24日舉辦為期4天的「塚本由晴行為學工作營」，邀請日本知名建築師、日本東京工業大學教授塚本由晴，為同學講解設計理念及建築方法，並為同學的設計評圖。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b88459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184dcaca-c540-4405-96ba-636b3ef7e081.jpg"/>
                      <pic:cNvPicPr/>
                    </pic:nvPicPr>
                    <pic:blipFill>
                      <a:blip xmlns:r="http://schemas.openxmlformats.org/officeDocument/2006/relationships" r:embed="Rb8107a9ae94c40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107a9ae94c40d2" /></Relationships>
</file>