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cd3a4adde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真菌會唱歌 張志勇、石貴平無線感測器校慶展出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【記者陳書澔淡水校園報導】真菌會唱歌！本校資訊工程學系教授張志勇、石貴平與台北藝術大學教授許素朱等人合作，將無線感測器網路（Wireless Sensor Networks, WSN）技術運用在公共藝術上，建置出全台首創的「無線感測真菌人文樹道」，目前正申請美國專利中，並將於11月、本校60週年校慶時公開展示。
</w:t>
          <w:br/>
          <w:t>張志勇說明，「無線感測真菌人文樹道」共有兩種模式，為「音樂互動模式」與「Twitter社會話語互動模式」，其特點在於可利用鋪設在外的無線環境感測節點來蒐集風力、溫溼度、光線等環境資訊，配合媒體聲音節點來播放不同的音樂或音效，夜間還可照明。
</w:t>
          <w:br/>
          <w:t>在「音樂互動模式」中，當第一個人靠近樹道中任何一朵真菌，真菌就會開始播放交響樂的主旋律，如果有越來越多的人進入樹道，就會觸發更多的樂器加入合奏，此外，若你拍打真菌時，它還會對你大喊︰「好痛喔！別打我啦！」而在「Twitter 社會話語互動模式中」，則會以不同節慶與社會議題當作關鍵字搜尋Twitter平台上的相關文字，再把文字轉換成數位話語，當有人靠近其中一朵真菌時，會促發播放Twitter的數位話語，讓你在散步時也能知道大家所關心的時事。
</w:t>
          <w:br/>
          <w:t>無線感測器網路技術目前在國內外應用甚廣，但成果多顯現於國防、醫療科技上，然而整合了無線通訊技術、無線感測器技術、互動科技、數位藝術、音樂、造型等多項領域所研發而成的「真菌」，其實用性與未來商機受到國科會的高度關注。張志勇表示，做成真菌造型主要在其菌帽具有防水、防風及貼近自然的用意，其外觀亦可隨公司、學校的特色不同，改變成各具特色的造型，「當初設計的出發點就是希望讓科技與人類產生互動，利用裝置藝術與無線感測器技術的結合，讓民眾感受到科技親民的一面。」
</w:t>
          <w:br/>
          <w:t>「無線感測真菌人文樹道」預計將於校慶時展示給全校師生參觀體驗，未來亦有可能永久設置於校內及其他公共場所。財金三陳義仉表示，如果有這樣的裝置藝術出現在校園中，除美化環境外，校園生活也會變得更有樂趣。</w:t>
          <w:br/>
        </w:r>
      </w:r>
    </w:p>
  </w:body>
</w:document>
</file>