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50ce01da4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人物短波：黃冠瑜在西門町河岸留言演唱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西語四黃冠瑜於暑假與知名獨立樂團Miss Dessy，共同在西門町河岸留言舉辦小型演唱會，河岸留言為音樂人及獨立樂團發源地，知名創作歌手經常在此舉辦個人演唱；黃冠瑜自大二學習吉他後便致力於創作，除了參加金韶一舉得冠，也在外表演，逐漸展露頭角，當天她一連表演了八首自創歌曲，獲得滿堂彩，她表示，將感情用音符傳達是一件細膩的事，未來將會持續創作。（林姍亭）</w:t>
          <w:br/>
        </w:r>
      </w:r>
    </w:p>
  </w:body>
</w:document>
</file>