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0ad3fd82448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 不可不知 挖寶60年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
</w:t>
          <w:br/>
          <w:t>1. 請問淡江大學的星座為何？(A)天蠍座 (B)天秤座 (C)巨蠍座 (D)雙魚座
</w:t>
          <w:br/>
          <w:t>2. 淡江的教室百百款，代號更是眼花撩亂，請問何者代號為非？(A)文館—L (B)商管大樓--P (C)新工學大樓--E (D)外語大樓--FL
</w:t>
          <w:br/>
          <w:t>3. 請問本校未曾獲得哪項殊榮？(A)全球首座ISO20000認證大學(B)全球首所安全大學 (C)獲教育部肯定體育績優學校 (D)第17屆國品獎得主
</w:t>
          <w:br/>
          <w:t>4. 有位學生仿冒成淡江學生，請將他揪出來吧？(A)小牙：新工學大樓玻璃屋24小時開放，讓你做作業免驚免驚 (B)小笨：深夜無公車不用怕，call個護送專線，我也有白馬王子(C)小宏：只要帶學妹去建鬼一下，把妹無往不利啦！ (D)小元：每次上廁所都要帶衛生紙，真不方便！
</w:t>
          <w:br/>
          <w:t>5. 瑪麗想帶朋友一同參與本校的特色活動，以善盡待客之道，試問何者無法在本校經歷？(A)在令人毛骨悚然的建鬼放聲大叫 (B)因聖誕節放假而同遊淡水老街玩一天 (C)在海報街吃遍全台名產的文化週(D)在超high的忘春瘋看到陳綺貞 
</w:t>
          <w:br/>
          <w:t>A
</w:t>
          <w:br/>
          <w:t>1. A 2. B 3. D 4. D 5. B</w:t>
          <w:br/>
        </w:r>
      </w:r>
    </w:p>
  </w:body>
</w:document>
</file>