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02cbc155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劍友會捐贈劍道館  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9日上午，在紹謨紀念體育館地下室武術教室區，「咚、咚、咚」的鳴鼓聲起，「淡江劍道館」揭牌儀式便隆重開幕，現場近百人齊聚，劍道社社員們，和劍道社、劍道校隊校友們都難掩臉上的興奮，校長張家宜勉勵大家好好練習，希望未來能多辦幾場邀請賽，「讓全國都知道本校劍道社的厲害！」
</w:t>
          <w:br/>
          <w:t>　多年前淡江劍友會創會校友董國璋、林正雄及吳相羅等人倡議籌建劍道練習場方案，而身為劍友會會友的總務長鄭晃二是捐贈劍道館的主要勸募人，今日終於開花結果。董國璋說，「淡江劍道館」由創辦人張建邦親筆題字，特別有意義，感謝學校給予這麼好的場地，希望學弟妹珍惜，他還打趣地說：「我今年已經72歲，可見練劍道可以長壽呢！」
</w:t>
          <w:br/>
          <w:t>　當天還進行合同練習，場內的吆喝聲鏗鏘有力，氣勢高昂，每位校友皆練習得汗流浹背，最後以劍友會會長石博中的擊鼓聲落幕。畢業9年的水環系校友鐘琬喬感動地說︰「以前都在大理石上練習，膝蓋常有運動傷害，現在終於有較完善的場地讓學弟妹練習，更安全。」淡江劍友會公關侯玉娟說明，特別由日本聘請「日本傳統技術保存會」會長椎名市衛擔任技術指導，「可說是國內前所未見的依專業規範建置之劍道場地。」她說，希望劍道館的落成可促進與姊妹校之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b16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bc0221d0-10b5-448f-b326-d025c8d3114a.jpg"/>
                      <pic:cNvPicPr/>
                    </pic:nvPicPr>
                    <pic:blipFill>
                      <a:blip xmlns:r="http://schemas.openxmlformats.org/officeDocument/2006/relationships" r:embed="R61648a21a8f1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48a21a8f14e9c" /></Relationships>
</file>