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7a739ec5543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英文系60週年 30日群英相見歡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【記者洪予揚淡水校園報導】英文系也和學校一樣60歲囉！為歡慶創系60週年，將於30日（週六）在活動中心舉辦「淡江大學創系60週年 群英相見歡 英緣聚會」活動，並為本校創辦60週年校慶暖身，邀請約600位系友返校共襄盛舉。英文系系主任黃逸民表示，這次活動除了慶祝邁入60週年，也希望加強系友和系上的聯繫，建立橋梁。
</w:t>
          <w:br/>
          <w:t>包括國泰世華銀行董事長汪國華、科見美語創辦人侯登見、佳音美語創辦人黃玉珮、敦煌書局副總經理鄧運怡及台北藝術大學舞蹈學院院長平珩等校友，均將回校參與慶祝活動，並與學弟妹進行經驗分享及交流。
</w:t>
          <w:br/>
          <w:t>活動當天英文系將精心準備太極拳及國標舞表演，同時，系學會特別製作MV，以懷舊照片結合歌曲〈光陰的故事〉，並演出淡江過去及現在生活的不同，今昔對照，讓校友們重拾往日的記憶拼圖。英文系系學會會長英文二林彥嘉說：「將片段的回憶拼起，希望能讓回校的學長姐感動。」他表示，製作MV時，從翻閱過去的資料檔案，不斷回溯以前的淡江及英文系，越瞭解她們，就越引以為傲。最後壓軸由系學會以歐洲現代舞蹈─「傲慢舞」，搭配振奮人心的音樂，表現系友回校帶給系上的歡樂及鼓勵，作為完美的句點。</w:t>
          <w:br/>
        </w:r>
      </w:r>
    </w:p>
  </w:body>
</w:document>
</file>