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89785e07b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師生賀校慶 TKU60閃耀蘭陽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【記者林宇濤蘭陽校園報導】迎接60週年校慶，蘭陽校園主任室舉辦蘭陽點燈歡慶60排字活動，蘭陽師生通力合作，將建軒及文苑住宿大樓各室排列成「TKU 60」圖像，傳遞蘭陽有如一艘光明之舟帶領淡江人航向下一個里程碑。 
</w:t>
          <w:br/>
          <w:t>自3日起一連幾個夜晚都可在蘭陽校園看到「TKU 60」幾個大字閃耀在林美山上，讓全蘭陽平原都看見！因此引起宜蘭鄉親們好奇地駐足觀賞、彼此詢問TKU的意思。政經四李後駿說，這個活動象徵蘭陽師生特有的向心力，並將我們的希望與成果和全蘭陽人分享。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f098b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c8d68202-98a1-4dcc-b5a0-05b0ec12901f.jpg"/>
                      <pic:cNvPicPr/>
                    </pic:nvPicPr>
                    <pic:blipFill>
                      <a:blip xmlns:r="http://schemas.openxmlformats.org/officeDocument/2006/relationships" r:embed="Ra8aaf0ed6c814f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aaf0ed6c814f63" /></Relationships>
</file>