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844d2baada6472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798 期</w:t>
        </w:r>
      </w:r>
    </w:p>
    <w:p>
      <w:pPr>
        <w:jc w:val="center"/>
      </w:pPr>
      <w:r>
        <w:r>
          <w:rPr>
            <w:rFonts w:ascii="Segoe UI" w:hAnsi="Segoe UI" w:eastAsia="Segoe UI"/>
            <w:sz w:val="32"/>
            <w:color w:val="000000"/>
            <w:b/>
          </w:rPr>
          <w:t>OVERSEAS STUDENTS FRESHMAN WELCOMING EVENT WAS HELD SECCESSFULLY AT CHINSHAN YOUTH ACTIVITY CENTER</w:t>
        </w:r>
      </w:r>
    </w:p>
    <w:p>
      <w:pPr>
        <w:jc w:val="right"/>
      </w:pPr>
      <w:r>
        <w:r>
          <w:rPr>
            <w:rFonts w:ascii="Segoe UI" w:hAnsi="Segoe UI" w:eastAsia="Segoe UI"/>
            <w:sz w:val="28"/>
            <w:color w:val="888888"/>
            <w:b/>
          </w:rPr>
          <w:t>學生新聞</w:t>
        </w:r>
      </w:r>
    </w:p>
    <w:p>
      <w:pPr>
        <w:jc w:val="left"/>
      </w:pPr>
      <w:r>
        <w:r>
          <w:rPr>
            <w:rFonts w:ascii="Segoe UI" w:hAnsi="Segoe UI" w:eastAsia="Segoe UI"/>
            <w:sz w:val="28"/>
            <w:color w:val="000000"/>
          </w:rPr>
          <w:t>The 31st Overseas Students Freshman Welcoming Event, held by Overseas Chinese Student Guidance Section, took place at Chinshan Youth Activity Center on Oct. 3 and 4. The theme this year was “Cartoon Life,” and hence many games in the two-day event were associated with the animations we know from our childhood, such as Cinderella, Three Little Pigs, The Emperor’s New Clothes, etc, and all the freshman participants had a wonderful time in these role-playing games.  
</w:t>
          <w:br/>
          <w:t>Overseas Students Social Club Alumni Association (OSSCAA) also arranged a birthday party, in which the staff of OSSCAA deliberately designed a plot of seniors scolding juniors to scare the freshmen in order to leave an unforgettable memory to them. After that, President of OSSCAA Wu Mei-chi, a senior of Dept. of Mass Communication, entitled herself “Aunty Gaga,” and presented the hottest dance of Lady Gaga, which not only brought the party its climax, but also roused laughter for everyone.
</w:t>
          <w:br/>
          <w:t>Hua Meng-chen, a junior of Dept. of Information Management, indicated that the most impressive thing during the two-day event was the incredible creativity showed by OSSCAA. “They adapted the fairy tales like “Little Red Riding Hood” and “Three Little Pigs” that everyone knows into fun games and shows, which indeed surprised all of us,” Tsai said. Cheng Chun-chieh, a freshman of English Dept., also said that, “the event is very interesting. I really want to join it again.” Responding to the great feedback from the freshmen, Wu happily remarked, “I felt that all the hard work is nothing when I saw the happiness on everyone’s face.” ( ~Shu-chun Yen )</w:t>
          <w:br/>
        </w:r>
      </w:r>
    </w:p>
  </w:body>
</w:document>
</file>