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5b52dfbca4d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優秀青年名單出爐 15位同學登虎榜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本校99學年度優秀青年名單出爐囉！共有15位同學獲獎，將於12月2日在班代表座談會中表揚。校內優秀青年經各學院推薦審核，文、理、教育、國際學院各1人；工、外語、商學院各2人；管理學院3人；蘭陽校園的全發、社發學院各1人。
</w:t>
          <w:br/>
          <w:t>獲獎同學為：中文四康和圓、物理四陳萬暉、電機博三胡越陽、建築四詹為淳、保險四賴建勳、財金三吳宗晏、公行四陳碧宗、統計三王繼斌、企管三陳欣昀、日文碩二范舒涵、德文四王惠盈、戰略所碩二陳文傑、教科四陳嘉文、旅遊四尤銘敏、休閒四郝興龍。
</w:t>
          <w:br/>
          <w:t>獲獎的同學不只在學業與研究上有亮眼的成績，同時在社團活動、體育等課外活動亦有十分傑出的表現。淡水校園方面，賴建勳曾擔任「馬偕紀念醫院淡水院區」志工，喜愛運動的他亦在96年至98年多次參加男子排球比賽，屢屢獲得佳績；陳嘉文參與志工服務，與淡水水源國小進行植物網站的專案合作，將數位學習帶入校園；胡越陽多次參加FIRA與RoboCup世界盃機器人足球賽並獲得優異的成績。除了參與比賽外，更於博士班研究期間前往南部國小義務推廣機器人相關知識。胡越陽表示：「在學期間出國參加比賽都是老師與同學們一起腦力激盪，不僅認識許多外國朋友，也從中培養了團隊合作與分工統籌的能力。」
</w:t>
          <w:br/>
          <w:t>蘭陽校園方面，郝興龍長期擔任班級代表，為同學服務不遺餘力，本學年度更擔任蘭陽校園社區發展學院系聯會主席；尤銘敏入學即參加蘭陽志工隊，致力於礁溪鄉三民國小英文教學服務，更於本學期代表學校擔任國際高等教育校長論壇司儀。尤銘敏說：「因為從小喜歡幫助別人，所以從一年級到現在都參加蘭陽志工隊，未來畢業後，也不會忘記將志工隊學到的知識技能應用在社會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30752" cy="4876800"/>
              <wp:effectExtent l="0" t="0" r="0" b="0"/>
              <wp:docPr id="1" name="IMG_a7b66e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42b46243-e005-4ec9-a153-5dc25d2a3b0d.jpg"/>
                      <pic:cNvPicPr/>
                    </pic:nvPicPr>
                    <pic:blipFill>
                      <a:blip xmlns:r="http://schemas.openxmlformats.org/officeDocument/2006/relationships" r:embed="Ra4e25b00afb449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3075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77312" cy="3913632"/>
              <wp:effectExtent l="0" t="0" r="0" b="0"/>
              <wp:docPr id="1" name="IMG_cc4566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200f9546-1ca8-494a-9ea0-340dfbc573b6.jpg"/>
                      <pic:cNvPicPr/>
                    </pic:nvPicPr>
                    <pic:blipFill>
                      <a:blip xmlns:r="http://schemas.openxmlformats.org/officeDocument/2006/relationships" r:embed="R0bb4fdcc209a4e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77312" cy="3913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21024" cy="4876800"/>
              <wp:effectExtent l="0" t="0" r="0" b="0"/>
              <wp:docPr id="1" name="IMG_748d73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aa95a97f-0e6c-45ac-a2e4-f6fe4b9a6be6.jpg"/>
                      <pic:cNvPicPr/>
                    </pic:nvPicPr>
                    <pic:blipFill>
                      <a:blip xmlns:r="http://schemas.openxmlformats.org/officeDocument/2006/relationships" r:embed="Rda5b7da52aeb4d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210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30493f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15f8251b-e6a2-4c2d-bbcc-1f3d8af5eb74.jpg"/>
                      <pic:cNvPicPr/>
                    </pic:nvPicPr>
                    <pic:blipFill>
                      <a:blip xmlns:r="http://schemas.openxmlformats.org/officeDocument/2006/relationships" r:embed="R387f542cac5d40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68496" cy="4663440"/>
              <wp:effectExtent l="0" t="0" r="0" b="0"/>
              <wp:docPr id="1" name="IMG_20e358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a8b5a2bd-28e7-43a4-9265-371de1c803b9.jpg"/>
                      <pic:cNvPicPr/>
                    </pic:nvPicPr>
                    <pic:blipFill>
                      <a:blip xmlns:r="http://schemas.openxmlformats.org/officeDocument/2006/relationships" r:embed="Rdfeba7e4b3df4d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68496" cy="466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85616" cy="4876800"/>
              <wp:effectExtent l="0" t="0" r="0" b="0"/>
              <wp:docPr id="1" name="IMG_cd9f3b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c29b72ae-ccf8-4a54-a8a0-f6d9f8e08c83.jpg"/>
                      <pic:cNvPicPr/>
                    </pic:nvPicPr>
                    <pic:blipFill>
                      <a:blip xmlns:r="http://schemas.openxmlformats.org/officeDocument/2006/relationships" r:embed="R15c45f03ce494e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856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10000" cy="4876800"/>
              <wp:effectExtent l="0" t="0" r="0" b="0"/>
              <wp:docPr id="1" name="IMG_40784b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a55f8781-2e5b-47cb-a4b3-15cf4e2cebbb.jpg"/>
                      <pic:cNvPicPr/>
                    </pic:nvPicPr>
                    <pic:blipFill>
                      <a:blip xmlns:r="http://schemas.openxmlformats.org/officeDocument/2006/relationships" r:embed="R81a8378552d64d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40608" cy="4876800"/>
              <wp:effectExtent l="0" t="0" r="0" b="0"/>
              <wp:docPr id="1" name="IMG_926b5c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cbbd8855-65fa-424a-ba2c-18e5f31d837c.jpg"/>
                      <pic:cNvPicPr/>
                    </pic:nvPicPr>
                    <pic:blipFill>
                      <a:blip xmlns:r="http://schemas.openxmlformats.org/officeDocument/2006/relationships" r:embed="R884b84eac44745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406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24400" cy="4876800"/>
              <wp:effectExtent l="0" t="0" r="0" b="0"/>
              <wp:docPr id="1" name="IMG_30b9b7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77ec84cd-89f0-410f-b909-312ce9545238.jpg"/>
                      <pic:cNvPicPr/>
                    </pic:nvPicPr>
                    <pic:blipFill>
                      <a:blip xmlns:r="http://schemas.openxmlformats.org/officeDocument/2006/relationships" r:embed="Rf2f6121be50e47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83152" cy="4876800"/>
              <wp:effectExtent l="0" t="0" r="0" b="0"/>
              <wp:docPr id="1" name="IMG_62506c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affb50b4-43b1-42db-9b50-9b1f4dc8795c.jpg"/>
                      <pic:cNvPicPr/>
                    </pic:nvPicPr>
                    <pic:blipFill>
                      <a:blip xmlns:r="http://schemas.openxmlformats.org/officeDocument/2006/relationships" r:embed="Rd3c2c2d08b594c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8315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85616" cy="4876800"/>
              <wp:effectExtent l="0" t="0" r="0" b="0"/>
              <wp:docPr id="1" name="IMG_9c8632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55d2d203-346e-42dc-b3dc-cf4524f5e806.jpg"/>
                      <pic:cNvPicPr/>
                    </pic:nvPicPr>
                    <pic:blipFill>
                      <a:blip xmlns:r="http://schemas.openxmlformats.org/officeDocument/2006/relationships" r:embed="R2309d7736d924c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856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29840" cy="4059936"/>
              <wp:effectExtent l="0" t="0" r="0" b="0"/>
              <wp:docPr id="1" name="IMG_d1d980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f5b5c5ce-9156-459b-8cec-af082fd1ef3b.jpg"/>
                      <pic:cNvPicPr/>
                    </pic:nvPicPr>
                    <pic:blipFill>
                      <a:blip xmlns:r="http://schemas.openxmlformats.org/officeDocument/2006/relationships" r:embed="R4a0a63a2b0a049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9840" cy="4059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96640" cy="4876800"/>
              <wp:effectExtent l="0" t="0" r="0" b="0"/>
              <wp:docPr id="1" name="IMG_2774b5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88291cd3-89b7-4ce4-816a-363ad90607da.jpg"/>
                      <pic:cNvPicPr/>
                    </pic:nvPicPr>
                    <pic:blipFill>
                      <a:blip xmlns:r="http://schemas.openxmlformats.org/officeDocument/2006/relationships" r:embed="Rc0e20fb610774d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966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91712" cy="4876800"/>
              <wp:effectExtent l="0" t="0" r="0" b="0"/>
              <wp:docPr id="1" name="IMG_8465c1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583a0ad4-807d-499c-b8ff-b8844b783570.jpg"/>
                      <pic:cNvPicPr/>
                    </pic:nvPicPr>
                    <pic:blipFill>
                      <a:blip xmlns:r="http://schemas.openxmlformats.org/officeDocument/2006/relationships" r:embed="R207b48aec46e45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917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e25b00afb4493a" /><Relationship Type="http://schemas.openxmlformats.org/officeDocument/2006/relationships/image" Target="/media/image2.bin" Id="R0bb4fdcc209a4ea2" /><Relationship Type="http://schemas.openxmlformats.org/officeDocument/2006/relationships/image" Target="/media/image3.bin" Id="Rda5b7da52aeb4de8" /><Relationship Type="http://schemas.openxmlformats.org/officeDocument/2006/relationships/image" Target="/media/image4.bin" Id="R387f542cac5d40a6" /><Relationship Type="http://schemas.openxmlformats.org/officeDocument/2006/relationships/image" Target="/media/image5.bin" Id="Rdfeba7e4b3df4dd9" /><Relationship Type="http://schemas.openxmlformats.org/officeDocument/2006/relationships/image" Target="/media/image6.bin" Id="R15c45f03ce494eab" /><Relationship Type="http://schemas.openxmlformats.org/officeDocument/2006/relationships/image" Target="/media/image7.bin" Id="R81a8378552d64d16" /><Relationship Type="http://schemas.openxmlformats.org/officeDocument/2006/relationships/image" Target="/media/image8.bin" Id="R884b84eac4474567" /><Relationship Type="http://schemas.openxmlformats.org/officeDocument/2006/relationships/image" Target="/media/image9.bin" Id="Rf2f6121be50e47c5" /><Relationship Type="http://schemas.openxmlformats.org/officeDocument/2006/relationships/image" Target="/media/image10.bin" Id="Rd3c2c2d08b594c2f" /><Relationship Type="http://schemas.openxmlformats.org/officeDocument/2006/relationships/image" Target="/media/image11.bin" Id="R2309d7736d924c79" /><Relationship Type="http://schemas.openxmlformats.org/officeDocument/2006/relationships/image" Target="/media/image12.bin" Id="R4a0a63a2b0a049a9" /><Relationship Type="http://schemas.openxmlformats.org/officeDocument/2006/relationships/image" Target="/media/image13.bin" Id="Rc0e20fb610774df3" /><Relationship Type="http://schemas.openxmlformats.org/officeDocument/2006/relationships/image" Target="/media/image14.bin" Id="R207b48aec46e45d0" /></Relationships>
</file>