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38e0c1c9ab48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社團負責人座談會 校長：100學年度規劃社團實作課程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99年度社團負責人座談會於3日在覺生國際會議廳舉行，由校長張家宜主持，學術副校長虞國興等師長及159位社團負責人與會，會中由張校長頒發98學年度社團評鑑特優及優等社團獎牌，並由課外活動輔導組組長曲冠勇報告社團業務，整場會議皆與蘭陽校園視訊同步進行。
</w:t>
          <w:br/>
          <w:t>張校長表示，據學務處統計，目前本校學生參加社團的比例僅十分之一，希望讓更多同學參與社團，培養現今企業認為重要的團隊能力、解決問題能力及領導能力等，並在專業課程、核心課程，以及課外活動三者中取得平衡，成為「心靈卓越人才」，目前學務處正在規劃100學年度時，將設置社團的實作課程。
</w:t>
          <w:br/>
          <w:t>各個社團踴躍提問，溜冰社、慈濟大專青年社等社團提出使用場地的維護問題，在場師長也一一進行說明。其中國防研究社提出社辦遭竊的問題，總務處交安組組長曾瑞光表示，許多學生刷卡進出體育館後，為了進出方便，利用石頭或門閂卡住，造成安全上很大的顧慮，需要同學協助配合，張校長也再次呼籲，監視器的主要功能是保護同學的安全，而非防竊，所以防竊應由學生自行多注意。
</w:t>
          <w:br/>
          <w:t>另外，蘭陽校園的社團負責人對於蘭陽校園體育館的進度則有共同的疑問，張校長回應，室外體育場由於蘭陽長期有雨，進度較緩，但即將完工，室內體育館正與縣政府協商，請照中，待執照下來將馬上持續動工，預計明年校慶前完工。</w:t>
          <w:br/>
        </w:r>
      </w:r>
    </w:p>
  </w:body>
</w:document>
</file>