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fe5eaa9dd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師生桌球賽資創通訊一奪團體冠軍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今年的師生盃桌球賽終於在眾所期待中熱烈展開，比賽於8至13日在501多功能教室舉行。團體組比賽由資創系通訊組一年級贏得冠軍，旅遊二亞軍，教聯隊拿下季軍。男子個人組由旅遊二許智博奪冠、女子個人組本屆桌球社社長、旅遊二賴宜萱稱后。
</w:t>
          <w:br/>
          <w:t>　由於這屆蘭陽桌球社注入許多大一、二熱愛桌球的心血以及剛回國即將畢業的學長們，使得這次的桌球賽競爭格外的激烈。教師們也利用每週三中午午休的時間協同桌球社社員進行單打訓練，所以這次的比賽，各方人馬都抱著勢在必得的決心。
</w:t>
          <w:br/>
          <w:t>　團體組比賽，今年政經四在這次個人男子組總決賽中拿下兩名席次，相當出色。政經四李後駿表示，很高興能在這次比賽中獲得季軍，由於每位選手都卯足全力所以要拿到名次實在不容易。
</w:t>
          <w:br/>
          <w:t>　男子個人組今年比賽人數，雖不復以往，但整體戰力卻是歷年之最，每場比賽幾乎都打滿6、7局。其中冠軍許智博的表現最引人注目，他純熟接發球技巧，以及充滿爆發力的擊球，讓所有在場觀眾看得目瞪口呆。女子組個人賽稱霸蘭陽的賴宜萱表示，「經過一年的苦練終於拿下期待已久的個人賽冠軍！」，從比賽開始她就以過人的實力，以及獨特的發球技巧，一路挺進總決賽，最後也是以懸殊的分數擊敗對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45536" cy="1652016"/>
              <wp:effectExtent l="0" t="0" r="0" b="0"/>
              <wp:docPr id="1" name="IMG_1541cd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b4d26e89-3b07-4614-918e-209ab9d2827f.jpg"/>
                      <pic:cNvPicPr/>
                    </pic:nvPicPr>
                    <pic:blipFill>
                      <a:blip xmlns:r="http://schemas.openxmlformats.org/officeDocument/2006/relationships" r:embed="Rf232bc1420d54a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5536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3344" cy="2206752"/>
              <wp:effectExtent l="0" t="0" r="0" b="0"/>
              <wp:docPr id="1" name="IMG_972199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e7bf2d12-36bc-4e16-a998-cdce08aca603.jpg"/>
                      <pic:cNvPicPr/>
                    </pic:nvPicPr>
                    <pic:blipFill>
                      <a:blip xmlns:r="http://schemas.openxmlformats.org/officeDocument/2006/relationships" r:embed="R55559064a57d4c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344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32bc1420d54a79" /><Relationship Type="http://schemas.openxmlformats.org/officeDocument/2006/relationships/image" Target="/media/image2.bin" Id="R55559064a57d4cdf" /></Relationships>
</file>