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df5f33f15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電機系丘建青會認路安全帽等兩項研發獲專利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【記者王鈺淡水校園報導】電機工程學系教授丘建青今年以「具風力與太陽能發電裝置之載具」及「結合全球衛星定位系統模組之安全帽」兩項研發成果取得專利申請。
</w:t>
          <w:br/>
          <w:t>丘建青表示，「具風力與太陽能發電裝置之載具」的研發為鑑於今日科技發達，手機等通訊設備為人們廣泛使用，電力的使用也大幅增加。現今由於環境保護、節約能源的意識漸起，此裝置在獲得專利後將能運用於耗電的通訊設備，利用風力、太陽能再生能源的特點作為發電載具，將能減少許多電力的耗損及污染。「結合全球衛星定位系統模組之安全帽」的研發，為將汽車的衛星導航系統與機車騎士所戴的安全帽相互結合，導航系統會顯示於安全帽前緣的玻璃罩，機車騎士能直接看的到地圖以找尋行駛方向，而不再有「迷失感」。</w:t>
          <w:br/>
        </w:r>
      </w:r>
    </w:p>
  </w:body>
</w:document>
</file>