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a300b8ebae45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馬拉松式聖誕趴　動感歡笑6小時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宇濤蘭陽校園報導】蘭陽校園今年聖誕晚會，於22日晚上在強邦教學大樓餐廳1樓展開，蘭陽學生秘書團突破以往，將晚會時間拉長為6小時，比往年更加盛大、精彩，且在會場上布置各國的國旗彩帶，十分具有國際化特色。
</w:t>
          <w:br/>
          <w:t>　首先登場的是，聖誕趴勁歌熱舞，接著蘭陽金歌bell歌唱大賽總決賽，參賽者們各個身懷絕技，整場比賽就像一場小型的演唱會般，令人沉醉在動人的悅音中，最後由政經一張芷瑀殺出重圍奪冠。
</w:t>
          <w:br/>
          <w:t>　接著一連串熱力四射的搖滾樂演出，大家在燈光、音樂、濃濃的聖誕氣氛中盡情搖擺。活動最大的特色，是在活動會場旁設置一個充滿異國風情的小酒吧，進門前首先看到由男生宿舍自治會打造的美國鄉村風迎賓大門，進入小酒吧可以品嚐各式熱門調酒及現煮咖啡，酒吧內擺滿沙發、幾盞昏黃的小燈在一旁，正前方還有一座小型舞台供樂團演唱，浪漫十足。主辦單位請到人氣團體「八三夭」以及搖滾女歌手阿霈，藝人台上賣力演出，使現場觀眾情緒沸騰到最高點。
</w:t>
          <w:br/>
          <w:t>　另外，熱舞社成軍3年的蘭陽舞團，舞風成熟多樣，火辣的女舞者，撫媚性感的舞姿，令現場觀眾臉紅心跳，帥氣的男舞者出神入化的舞技，全場歡聲雷動。而國標社的表演，歷年來都是全場最受眾人矚目的焦點，女舞者優雅曼妙的舞姿，以及光彩奪目的炫麗舞衣，令人眼睛為之一亮，讓這場聖誕嘉年華充滿動感及歡笑。
</w:t>
          <w:br/>
          <w:t>　資通四李致諺表示，這次活動比預期精采，感受主辦單位的用心策劃，在畢業前能參與這場盛會真的很開心。旅遊四陳棠笙說：「這次馬拉松式的晚會活動讓人大呼過癮！希望將來可以愈辦愈好。」</w:t>
          <w:br/>
        </w:r>
      </w:r>
    </w:p>
  </w:body>
</w:document>
</file>