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ff687ed72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科幻男孩李宸安翻滾思緒設計一個個會動的作品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專訪】站在左右的兩端，建築五李宸安喜歡極端的事物。他愛著熱鬧城市帶來的繁華，卻同時被老街巷弄的矮房深深吸引；他著迷於科幻的機械科技，卻又願意拋下便捷的數位生活到雲南壯遊1個月。
</w:t>
          <w:br/>
          <w:t>李宸安，以「從台北101出發」作品，榮獲2009-2010 form‧Z全球聯合學習計畫（form‧Z Joint Study Program）的「產品設計類」金牌首獎。在他的世界裡，得獎與創作是兩個極端，沒有想過得獎的他，只是忠實自己的感覺。
</w:t>
          <w:br/>
          <w:t>外型就像個瀟灑的藝術家，留著長髮的李宸安總是酷酷的，腦子裡有著翻滾的思緒，吐出來的字句卻是精簡有力。這次獲獎作品，以城市與機械為背景，「從台北101出發」是在101底下設計一個可彈式的玻璃座艙發射平台，讓遊客可搭乘座艙快速抵達迪化街等地。他的設計被外界喻為「不一樣的航空之旅！」，甚至是一趟繁華與懷舊的交融，對於得獎作品被解讀，他兩手一攤，「其實我只是想做個很酷的東西。」
</w:t>
          <w:br/>
          <w:t>不喜歡循規蹈矩的李宸安，有著「快樂」的童年，不愛讀書的他，只對畫圖與創作情有獨鍾，從小就愛畫畫課，李宸安不改直爽性格，「就是喜歡和同學玩在一起」。他說，「沒有什麼努力學畫的傳記故事，在他記憶裡，拿起畫筆是件有趣的事，更是自由的事，沒有誰、也沒有目的性的強迫，就像是順水流的魚兒，自在的游向創作大海。」
</w:t>
          <w:br/>
          <w:t>高中的李宸安，在不想讀書與愛畫畫中相互拉扯，真正讓他驚豔的，是一次高中同學的相邀，走訪一趟「大龍峒」，在圓山後方的大龍峒，隱密在城市的背後，像是世外桃源一般，李宸安被嚇傻了，「我從來不知道台北有這樣的地方，寬敞的道路、低平的矮房、古老的建築工法，還有坐在路邊的老婆婆，實在太酷了。」像發現新大陸，李宸安開始喜歡這樣的城市風情，愛去東區逛街的年輕人，被高樓後的紅磚巷弄吸引，也成為他日後創作的養分。
</w:t>
          <w:br/>
          <w:t>大四那年，一堂建築設計中，老師以「城市」為主題，李宸安心想，既然要以城市為形象，何不就以最具代表性的市中心為基地，於是他想起高中時的大龍峒，那個離你我的台北不遠的「曾經」，曾經的繁華、曾經生活的地方，於是他大膽地在101下加入他最愛的機械式設計，想縮短城市的距離、打開人心。天馬行空的想像，為他帶來榮耀，但對他而言，5年的建築教育，他謹記一個使命，那就是建築帶給「人」與「環境」之間，能有更美好互動的相互關係。
</w:t>
          <w:br/>
          <w:t>為什麼選擇建築系？他說：「因為我不想讀書，做設計比較輕鬆！」未來的志向？他堅定地說，「想到大學教書。」大學生涯為李宸安帶來全新的視野，大笑說自己大一、大二還在摸索，直到大三才開始懂得創作。他曾在課堂中製作一架機械式設計作品，當老師問起，「你設計這個的目的是什麼？」他卻答不出來，「我也不知道。」他笑說，「我只是想設計我想做的。」雖然隨性，但他把這項作品放在工作桌前，從此，他告訴自己，設計要有出發點，否則只是一項擺飾。李宸安說，他很享受建築系的學習，他喜歡和教授談作品、聊設計，就像是「大朋友」一般的互相交流，沒有對錯的彼此切磋，這樣的學習環境，讓他想「一輩子」留在學校中，「因為在校園裡，你才能做自己，不用在乎商業利益、不必迎合市場，只要順著自己的出發點，完成每一項屬於『你』的作品，所以我想當老師，保持原始的自己，也讓更多人能忠於他自己。」當初推薦他參與比賽的建築系副教授陳珍誠回憶，李宸安是個想法完整的學生，「他對他的作品專注、嚴謹，只要是他喜歡做的事就會做到極致。」陳珍誠說，李宸安是個會做「不一樣的事」的學生，像他喜歡數位設計，他就會全心投入。面對建築專業，李宸安秉持自己的信念，別人眼中不可能實現的超科幻設計，他堅持做下去，拋開別人的質疑，他說，「我相信每一個設計都源自設計師心中那小小的出發點，不斷延伸後才能有耀眼的作品。」而李宸安的出發點，永遠都是他最感興趣的事，「我的出發點從來不是什麼偉大的城市開發，或是改變世界，我只是依照心中，最喜歡的新事物去研究、去了解。」
</w:t>
          <w:br/>
          <w:t>認為自己無法坐在椅子上超過10分鐘的李宸安，戲稱自己是「玩樂型」的李宸安，卻在瀟灑背後擁有最任性的堅持，他堅持大量閱讀各式各樣建築大師的設計書；他堅持以機械元素（如：齒輪、馬達）創作，但會回歸人與環境的關係。如朋友建築五曾煜凱說，「他是典型雙子座雙重性格，生活瘋狂，同時對設計堅持，也帶給朋友娛樂。」
</w:t>
          <w:br/>
          <w:t>李宸安站在極端的兩邊，不喜歡拘束的他卻忠於專業，跟著心的方向，就像他說的，他選擇「讓天賦自由」，他說他下一個作品，想做個會「動」的房子，再一次，李宸安順著心中大男孩的畫筆，讓大家看見他的奇幻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39fcb1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43680481-d67a-469d-9b24-efafb63fb327.jpg"/>
                      <pic:cNvPicPr/>
                    </pic:nvPicPr>
                    <pic:blipFill>
                      <a:blip xmlns:r="http://schemas.openxmlformats.org/officeDocument/2006/relationships" r:embed="Rc688a5f1d8d5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88a5f1d8d54b39" /></Relationships>
</file>