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30c30819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請假系統即日上線 自然人憑證或帳號密碼登入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【記者梁凱雯淡水校園報導】請假系統本日起啓用，網址為 http://lm.tku.edu.tw 。12月份之假單仍以紙本辦理。100年1月1日起改以「請假系統」於線上辦理。人事室第二組組長彭梓玲表示，使用線上系統可將作業迅速又正確完成，且增加人力資源的運用。自然人憑證尚未辦理校內註冊者，請攜帶本校服務證及自然人憑證洽資訊中心專案發展組( 商館大樓 B311 室 ) 辦理。</w:t>
          <w:br/>
        </w:r>
      </w:r>
    </w:p>
  </w:body>
</w:document>
</file>