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8bcd73c2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新生走訪大街小巷 繪製綠活圖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生事務處於14日至16日在覺軒花園舉辦大一新生校園與社區服務學習－繪製淡水綠色生活地圖成果展，展現同學們親自走訪淡水校園周遭，探尋綠色資源所繪製的地圖。期間更舉辦票選活動，讓同學們將選票投給自己喜歡的作品，最後由中文一曹雯婷、馮春梅、沈昀萱等10位同學繪製的「最後的第一街」得到92票，當選第1名。組長中文一曹雯婷開心地表示：「雖然找資料的過程辛苦、大家分工合作花了好幾個禮拜才做完，不過一切都值得。」
</w:t>
          <w:br/>
          <w:t>資傳系、中文系、建築系、大傳系同學們透過解說、踏查、記錄、討論、繪圖、分享的方式，體會淡水在地文化、培養在地情感及對社區環境更多的關心。走訪大街小巷做紀錄、榮獲第2名的中文一許貞蒂說：「這次的活動讓我們認識到不一樣的淡水，也深入了解淡水歷史。還記得之前訪問一位住在重建街的老婆婆，心酸說著重建街要被拆除的事，令人感傷。」而這些同學們辛苦訪查的資料，學務處也計劃將結合淡水旅遊網與天下雜誌等，向大家分享淡水在地的風俗民情；下學期更著手將地圖放到網路上，推廣給更多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edb34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81f45332-0863-4615-8b65-a698cd8db0ae.jpg"/>
                      <pic:cNvPicPr/>
                    </pic:nvPicPr>
                    <pic:blipFill>
                      <a:blip xmlns:r="http://schemas.openxmlformats.org/officeDocument/2006/relationships" r:embed="R7092578a0ace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92578a0ace42fe" /></Relationships>
</file>