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59b04fe7d4f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課程地圖推廣 職涯規劃受歡迎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冠賢淡水校園報導】教務處於去年11月上線啟用的「課程地圖」，並於上月29日舉辦「淡江大學課程地圖資訊系統」架構及功能說明會，請院系深入了解架構及功能後，做推廣及宣導。幫助同學了解在校期間，課程規劃及畢業後職涯規劃的方向。學術副校長虞國興表示，希望各位同仁能一同檢討系統尚須改進之處，並要求各系所主任能向同學多推廣課程地圖這項系統，也希望同學們能多加利用。
</w:t>
          <w:br/>
          <w:t>「課程地圖」主要是提供系所課程以及個人興趣取向，方便同學了解該如何規劃選課及擬定學習計畫。在網站中，主要分成「系所課程」、「通識教育課程」、「跨領域學分學程」、「職涯規劃」以及「核心能力查詢」等五大架構。在「系所課程」中，不僅列出了各系的系必、選修，更可以選擇各系的課程結構參考，了解系所課程的運作。此外，也提供歷年成績查詢，讓同學了解從一年級開始，自己有哪些課程尚未修習完畢。
</w:t>
          <w:br/>
          <w:t>而「通識教育課程」即列出大學四年內必修所開的學門及課程，並連結至教學計畫表，方便同學更容易了解該課程的內容與方向。
</w:t>
          <w:br/>
          <w:t>「跨領域學分學程」則會依照學院、系所的不同，提供不同的跨領域學程建議。以英文系為例，系統即提供「法語企管」與「外語翻譯」兩個課程，並以「學程名稱」、「學程類別」、「學程宗旨」及「參與之教學單位」等四大特色，替課程簡單介紹，並附上選修條件等資訊提供同學參考。
</w:t>
          <w:br/>
          <w:t>在最受大家注意的「職涯規劃」部分中，將透過不同的院系，提供不同的職業項目；而不同的職業有不同的建議修課領域，系統中也有對相關課程的詳細介紹。其中，就業查詢的部分與104人力銀行及yes123求職網合作，方便同學了解自己未來適合哪些領域的工作，且能迅速查詢職缺。
</w:t>
          <w:br/>
          <w:t>最後，「核心能力查詢」裡，可查詢同學已修習過的課程，再以圖表方式呈現是否達到修習該課程應學習到的能力，藉此了解所修過的課程是何種屬性，了解自己能力的方向。另外，在了解自身能力後，也有職業能力可供查詢；透過系統分析再由圖表呈現可看出自己適合什麼方面的工作、什麼領域的職業。方便同學做未來職涯的準備。
</w:t>
          <w:br/>
          <w:t>會計系系助理莊麗秋表示，將透過助教於課堂上鼓勵學生多運用。如成效不彰再與各班班代溝通並向同學做推廣。
</w:t>
          <w:br/>
          <w:t>英文三洪振修說：「知道這個資訊後會想要好好運用此系統，因為這對我們作未來規劃及選課比較有幫助。」</w:t>
          <w:br/>
        </w:r>
      </w:r>
    </w:p>
  </w:body>
</w:document>
</file>