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a865075a6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中華民國精彩一百 淡江大學繽紛六十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淡江四季風光多明媚！第3屆淡淡生活節「淡江，季錄」攝影比賽結果出爐。
</w:t>
          <w:br/>
          <w:t>本報攝影記者、大傳三張峻銓以作品「花蝶之春」（圖一）及「寂靜之冬」分別包辦第1、3名，國企二鄭莉璇則以作品「虹夢」（圖二）獲得第2名。張峻銓笑說：「平常就會捕捉校園美景，有一次杜鵑花盛開時節，經過杜鵑花叢，看到一隻大蝴蝶停在上面，趕緊抓準時機拍下了這一瞬間的『花蝶之春』。」（文／湯琮詰，照片／張峻銓、學生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9517c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ce172831-9099-4286-805e-622d5ac3982b.jpg"/>
                      <pic:cNvPicPr/>
                    </pic:nvPicPr>
                    <pic:blipFill>
                      <a:blip xmlns:r="http://schemas.openxmlformats.org/officeDocument/2006/relationships" r:embed="R4a146e2e2964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0fb44a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515cf7f8-07c5-4fd6-8fbf-5060090d61ec.jpg"/>
                      <pic:cNvPicPr/>
                    </pic:nvPicPr>
                    <pic:blipFill>
                      <a:blip xmlns:r="http://schemas.openxmlformats.org/officeDocument/2006/relationships" r:embed="R54841c3d4ab84f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146e2e29644f80" /><Relationship Type="http://schemas.openxmlformats.org/officeDocument/2006/relationships/image" Target="/media/image2.bin" Id="R54841c3d4ab84fa8" /></Relationships>
</file>