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b312f9607441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全民英檢秘笈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全民英檢秘笈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一、字彙
</w:t>
          <w:br/>
          <w:t>1. 失戀 fail in love
</w:t>
          <w:br/>
          <w:t>2. 童話故事 fairy tale
</w:t>
          <w:br/>
          <w:t>3. 單親家庭 single-parent family
</w:t>
          <w:br/>
          <w:t>4. 遺棄 abandon
</w:t>
          <w:br/>
          <w:t>
</w:t>
          <w:br/>
          <w:t>二、請找出以下句子裡的主角和配角，然後譯出英文：
</w:t>
          <w:br/>
          <w:t>1. 他失戀了，哭得很傷心。
</w:t>
          <w:br/>
          <w:t>   （1）    　 （2）
</w:t>
          <w:br/>
          <w:t>2. 我很思念我父親，我小時候他常說童話故事給我聽。
</w:t>
          <w:br/>
          <w:t>　　　　（1）　　　　　　　（2）
</w:t>
          <w:br/>
          <w:t>　     
</w:t>
          <w:br/>
          <w:t>3. 狗和狼都屬於同一個家族，牠們都愛大自然！
</w:t>
          <w:br/>
          <w:t>       　（1）         　　（2）
</w:t>
          <w:br/>
          <w:t>4. 他雖然來自單親家庭，卻有一顆喜樂開朗的心！
</w:t>
          <w:br/>
          <w:t>         （1）      　　   （2）
</w:t>
          <w:br/>
          <w:t>5. 有些主人缺乏愛心，又沒有責任感，所以把最愛他們的狗狗給遺棄了。
</w:t>
          <w:br/>
          <w:t>　　　　　　（1） 　              　　　　　（2）
</w:t>
          <w:br/>
          <w:t>三、答案
</w:t>
          <w:br/>
          <w:t>
</w:t>
          <w:br/>
          <w:t>1. 主角：（2）配角：（1）
</w:t>
          <w:br/>
          <w:t>　英文：Failed in love, he is sadly crying.
</w:t>
          <w:br/>
          <w:t>　解析：這是分詞片語+一個句子。
</w:t>
          <w:br/>
          <w:t>2. 主角：（1）配角：（2）
</w:t>
          <w:br/>
          <w:t>　英文：I miss my father, who often told me   
</w:t>
          <w:br/>
          <w:t>              fairy tales when I was a child.
</w:t>
          <w:br/>
          <w:t>    解析：這是主要子句+從屬子句＝複雜句
</w:t>
          <w:br/>
          <w:t>    記憶訣竅：主人+僕人=關係複雜
</w:t>
          <w:br/>
          <w:t>3. 主角：（2）配角：（1）
</w:t>
          <w:br/>
          <w:t>    英文：Belonging to the same family, dogs and 
</w:t>
          <w:br/>
          <w:t>                    wolves both love nature！
</w:t>
          <w:br/>
          <w:t>    解析：這是分詞片語+一個句子。
</w:t>
          <w:br/>
          <w:t>4. 英文：He is cheerful and broad-minded, even 
</w:t>
          <w:br/>
          <w:t>             though he grew up in a single-parent family.
</w:t>
          <w:br/>
          <w:t>    解析：這有一正一反的兩個旗鼓相當的句子，所以這是主要子句+主要子句=
</w:t>
          <w:br/>
          <w:t>                複合句。
</w:t>
          <w:br/>
          <w:t>　記憶訣竅：兩個主人，所以可以合作。
</w:t>
          <w:br/>
          <w:t>5. 主角：（2）配角：（1）
</w:t>
          <w:br/>
          <w:t>　英文：Lack of love and responsibility, some  owners abandon their pets, who love  them the most.
</w:t>
          <w:br/>
          <w:t>　解析：前面一部份是原因，後面這部份則是主要子句+從屬子句。</w:t>
          <w:br/>
        </w:r>
      </w:r>
    </w:p>
  </w:body>
</w:document>
</file>