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a0587b263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北財盃逆轉勝女排奪冠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【記者陳書澔淡水校園報導】財務金融學系排球隊日前參加由元智大學主辦的「2010北財盃」女男排分別在元智及中原大學開賽，女子排球隊從25支隊伍中拿下冠軍，男子排球隊在26支隊伍中獲殿軍。
</w:t>
          <w:br/>
          <w:t>去年女排隊以2分之差與冠軍失之交臂，今年重振旗鼓，冠亞軍賽彷彿歷史重演，再度遇上去年冠軍致理技術學院，在對方場上有2名校隊球員坐鎮的情況下，首局沒能守住；所幸陣中主力攻擊、調球戰術適時發揮火力，終於反敗為勝，勇奪冠軍。女排隊長財金二郭亞瑄表示，「今年隊上兩名主力學姐都將畢業，拿到第一，也算是完成她們長久以來的心願。」
</w:t>
          <w:br/>
          <w:t>男排前三戰一路披荊斬棘，打敗台大等校挺進4強。在4強賽碰上去年冠軍東吳大學，最後以兩分之差落敗；而隨後的季軍賽也因連續出戰體力下滑而飲恨。男排隊長財金三陳義仉說，未來將投入加強防守與戰術運用。</w:t>
          <w:br/>
        </w:r>
      </w:r>
    </w:p>
  </w:body>
</w:document>
</file>