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2f91d1e37c4c0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溫情發酵，吉利餐館繼續營業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凱勛報導】懷著「學生都是自己孩子」的心情，湯姓老夫婦在學校旁經營「吉利餐館」，總是提供份量特別多的飯菜，有時碰上窮苦的學生還不收錢。暑假人太少，餐館面臨倒閉危機，對學生的溫情卻發了酵，引起BBS上許多人呼籲搶救，開學時吉利餐館來客量大增，解除了經營危機。
</w:t>
          <w:br/>
          <w:t>
</w:t>
          <w:br/>
          <w:t>　本校BBS在開學前兩天，有同學刊出「陷入困境的大田寮吉利小吃」的文章，內容說吉利餐館暑假生意一落千丈，一天做不到幾個生意，在經營上十分艱難。
</w:t>
          <w:br/>
          <w:t>
</w:t>
          <w:br/>
          <w:t>　這篇文章引起許多人熱烈回應，文中指出湯姓老夫婦不僅親切，也總是添加特別多的飯菜給學生，也有人說，到吉利餐館吃飯，年紀老邁的湯姓老夫婦親切又有濃濃的人情味，常對來吃飯的學生給予關懷，又看到湯姓老夫婦辛勞佝僂的背影，忍不住湧起如同親人的感覺。甚至有人說，自己一份餐吃完說要再加，老闆怕他吃不飽，立即又給他全新一份，因此許多人都表示將前往消費，以行動拯救處於水深火熱的吉利餐館。
</w:t>
          <w:br/>
          <w:t>
</w:t>
          <w:br/>
          <w:t>　在開學的第一個禮拜，吉利餐館來客量大增，生意明顯好了很多，老闆湯漢郁很高興，有這麼多的學生支持，他說：「大家都是出外人，來這裡，就是一種緣分，錢賺多少不是最重要的事。」那最重要的是什麼？他說：「吃飯，最要緊的是要快樂，因此只要吃得下，給學生多少份量沒有關係。」
</w:t>
          <w:br/>
          <w:t>
</w:t>
          <w:br/>
          <w:t>　「不要看我們臉凶凶的，我們真的把學生當自己的孩子。」老闆娘林阿鶯表示，自己從小一路困苦走來，對於家境不好的學生最能感同身受，湯漢郁也和她有相同的想法，所以有時候看到學生手頭不方便，就不向學生收錢。
</w:t>
          <w:br/>
          <w:t>
</w:t>
          <w:br/>
          <w:t>　BBS上一些人也說，看到老闆娘身穿染上油污的衣服很不忍心，想要送家裡的圍巾過去，還有同學表示，經過時看到湯漢郁和林阿鶯已年紀老邁，卻還要辛苦工作，感覺有點心酸。林阿鶯說，自己衣服很多，只是因為工作需要，才一直不穿其他衣服，而工作對他們夫婦其實是一種運動，使他們身體維持健康，用心做好的飯菜沒人捧場，反而還會比較累。</w:t>
          <w:br/>
        </w:r>
      </w:r>
    </w:p>
  </w:body>
</w:document>
</file>