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fbba840f146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職能培訓課程報名  多元課程提供行政人員自修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由人事室主辦99學年度第1學期「行政人員職能培訓課程」，開訓課程總計辦理32場次，開訓課程包括專案管理、創新思維等，從課後滿意度調查中顯示，以「授課老師授課方式及說明」多數人對於課程皆給予正面的評價，滿意度多高達85％以上。
</w:t>
          <w:br/>
          <w:t>問卷中指出，學員能在培訓課程中學習以不同角度思考問題，不受常規所限有助於培養創新的精神；並覺得透過一起上課，增進彼此交流的機會；也有學員建議未來可延伸課程內容，提供更符合行政人員的教學課程讓學習效果倍增。針對這點人事室人二組組長彭梓玲表示，會事先提供各課程課程大綱，讓行政人員可做為選擇課程參考依據。
</w:t>
          <w:br/>
          <w:t>本學期課程將延攬名師希望可以吸引更多人來報名，帶動大家自我進修的風氣。同時人事室針對全勤人員有準備獎品以資鼓勵！99年第2學期線上報名於21日截止，歡迎共襄盛舉！報名網址：http://enroll.tku.edu.tw/。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15056" cy="2353056"/>
              <wp:effectExtent l="0" t="0" r="0" b="0"/>
              <wp:docPr id="1" name="IMG_ff1bb2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3/m\599d3c73-b98c-4271-a526-3acd24f2ed77.jpg"/>
                      <pic:cNvPicPr/>
                    </pic:nvPicPr>
                    <pic:blipFill>
                      <a:blip xmlns:r="http://schemas.openxmlformats.org/officeDocument/2006/relationships" r:embed="R3bede15f434a43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15056" cy="2353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ede15f434a439f" /></Relationships>
</file>