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16529ec3b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西音社電台即起網路強力放送 幫你開耳界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想聽一場只有音樂，沒有廣告的廣播節目嗎？西洋音樂社電台於上月28日晚上10時起在網路上開播，每週一、三將有固定音樂主題，電台網址：http://now.in/radio/tkuwmc。西音社社長西語二陳以聖表示，因為社團有些剛玩樂團的新手接觸的音樂比較少，所以希望能藉由網路平台與資源，「讓大家開開耳界！」
</w:t>
          <w:br/>
          <w:t>　星期一介紹關於龐克金屬與八零年代的搖滾音樂，星期三則以嘻哈、funk、disco等音樂類型為主題，其他時間開放西音社社員，過過當DJ的癮！西音社社員英文一夏君儀興奮地說，他非常期待，「現在光用想的，都讓我很想聽音樂！」</w:t>
          <w:br/>
        </w:r>
      </w:r>
    </w:p>
  </w:body>
</w:document>
</file>