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68a7495fc40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炬光前進八里教養院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【記者高郁萍報導】本校炬光社於八日前往八里教養院，針對重養護者做義務服務。這些志工們統稱的「小朋友」多為失去意識、意識不清、自閉和行動極度不便的重養護病患。
</w:t>
          <w:br/>
          <w:t>
</w:t>
          <w:br/>
          <w:t>　「在這些小朋友身上，可能得不到直接立即的反應與回饋，不要灰心，要懂得自得其樂。」已有多次出隊經驗的企管二方娜慧如是說。所以，抵達教養院時，學長姊特地對學弟妹們做了番心理建設。這次的服務重點是替小朋友們活動他們的身體，炬光社安排了「拍按驚奇」與「球球拍捏轉秀一下」兩個活動。前者是幫小朋友們輕拍和按摩他們的身體各部；下午的玩球則是希望院友們能自主性地活動他們的手指頭。另外，餵食小朋友也是一大挑戰。由於患者們大多無法良好控制自己的意識或肢體動作，因此在餵食的過程中或有噴飯、或有吞食不順利等情形發生，同學們必須拿出耐心來克服這些問題。
</w:t>
          <w:br/>
          <w:t>
</w:t>
          <w:br/>
          <w:t>　傍晚活動結束前，所有出隊同學們聚在一起分享彼此的心得，氣氛溫馨融洽。</w:t>
          <w:br/>
        </w:r>
      </w:r>
    </w:p>
  </w:body>
</w:document>
</file>