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5dd53c3044c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女聯會會員大會  婦女節賓果同歡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段采伶淡水校園報導】女聯會於上週二（8日）舉辦會員大會，同時進行賓果遊戲聯誼活動，現場氣氛熱烈，並準備一百多份的精美超值獎品，讓大家盡興而歸。女教職聯誼會會長黃鴻珠表示：「本次的會員大會會在3月8日舉辦，主要是希望大家能一同慶祝婦女節，更希望能利用這天讓老師和職員有溝通的管道。」她同時開心的表示，在淡江工作很幸福，能充分感受到盡心盡力的團體合作氣氛。抽到隨身碟獎品的人二組組長彭梓玲提到︰「每年的禮物既實用又用心，很感激女聯會每年所籌劃的活動。」</w:t>
          <w:br/>
        </w:r>
      </w:r>
    </w:p>
  </w:body>
</w:document>
</file>