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b74d1e448e45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土耳其戰略智庫來訪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浩原淡水校園報導】土耳其「國際戰略研究所」智庫代表應外交部之邀來台，該所副所長卡森、亞太研究中心主任丘拉歐魯與研究員艾達米等3人於4日蒞臨本校，與國際事務副校長戴萬欽等5人進行座談。戴萬欽表示，土耳其國際戰略研究所的分工組別類似本校國際研究學院的編制，希望以後可以進行學術交流、人員交換，或共同舉辦研討會。
</w:t>
          <w:br/>
          <w:t>　其他與談的本校國際研究學院教師包括，歐洲研究所所長郭秋慶、國際事務與戰略研究所所長翁明賢、亞洲研究所所長胡慶山及中國大陸研究所副教授郭建中。座談內容包括中東伊斯蘭教世界的「茉莉花革命」、最近的利比亞事件，以及亞太情勢等；並關心台灣在簽訂ECFA過後，是否打算向其他國家簽訂自由貿易協定等問題。郭秋慶表示，此次座談讓我們對土耳其有更進一步的了解，尤其是他們的智庫與外交部的運作模式；也期待他們能將來台訪問的心得刊登期刊上，提升台灣能見度。</w:t>
          <w:br/>
        </w:r>
      </w:r>
    </w:p>
  </w:body>
</w:document>
</file>