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9152dea2a34ab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圖示化資訊  用電即時看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本校總務處營繕組於3月完成建置「淡水校園即時用電資訊系統」，至本校首頁網頁下方，點選「用電資訊」圖示，即可進入該系統，了解用電資訊。營繕組組長姜宜山表示，目前提供用電量等用電資訊，結合本校地圖及用電訊息方式，讓各單位可以知道最新用電情況，希望能藉由即時性訊息，以利達到節能省電成效。</w:t>
          <w:br/>
        </w:r>
      </w:r>
    </w:p>
  </w:body>
</w:document>
</file>