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b35f97c4a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針對學生學習評量成果  30日課程設計教學改善  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教務處於30日中午12時20分在淡水覺生綜合大樓國際會議廳及蘭陽校園CL426室同步舉行「如何依據學生學習評量成果，進行課程設計與教學改善」研討會，聘請教學課程改革專家，南台科技大學通識教育中心主任李坤崇進行演講，目的在於讓老師透過教學評量成果找出教學問題的癥結，進而提升教學品質。而各學系將派3名教師代表出席，預計將有180人與會。
</w:t>
          <w:br/>
          <w:t>教務長葛煥昭表示，「依據學生學習評量結果，進行課程設計與教學改善」，已經成為教育部教學卓越計畫、校務評鑑及第2週期系所評鑑之重點檢核項目，為讓各系、所能深入瞭解前述檢核項目之內涵，而舉辦這場研討會。
</w:t>
          <w:br/>
          <w:t>教務處秘書陳漢桂表示，本校自97學年度起便開始進行課程改革，但以往對於學習除了成績數據的提供外，未廣泛了解剖析，故無法進一步探討教師的教學成效，此次研討會期望由專業人士分享，使教授知悉如何由學生的成績評量了解自己教學成效，並加以改善。</w:t>
          <w:br/>
        </w:r>
      </w:r>
    </w:p>
  </w:body>
</w:document>
</file>